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D119" w14:textId="579785AF" w:rsidR="2FCB18D8" w:rsidRPr="00AC718C" w:rsidRDefault="00D57C0E" w:rsidP="3DC6A98F">
      <w:pPr>
        <w:jc w:val="center"/>
        <w:rPr>
          <w:rFonts w:ascii="Arial Narrow" w:hAnsi="Arial Narrow"/>
          <w:b/>
          <w:bCs/>
          <w:sz w:val="24"/>
          <w:szCs w:val="24"/>
          <w:lang w:val="en-GB"/>
        </w:rPr>
      </w:pPr>
      <w:r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 xml:space="preserve">APPENDIX </w:t>
      </w:r>
      <w:r w:rsidR="1811358E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>X</w:t>
      </w:r>
      <w:r w:rsidR="2FCB18D8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 xml:space="preserve"> </w:t>
      </w:r>
      <w:r>
        <w:br/>
      </w:r>
      <w:r w:rsidR="2FCB18D8" w:rsidRPr="3DC6A98F">
        <w:rPr>
          <w:rFonts w:ascii="Arial Narrow" w:eastAsia="Arial" w:hAnsi="Arial Narrow"/>
          <w:b/>
          <w:bCs/>
          <w:sz w:val="24"/>
          <w:szCs w:val="24"/>
          <w:lang w:val="fr-FR"/>
        </w:rPr>
        <w:t>COMMENTS TEMPLATE</w:t>
      </w:r>
    </w:p>
    <w:p w14:paraId="749F33C3" w14:textId="5E38A134" w:rsidR="078629A8" w:rsidRDefault="078629A8" w:rsidP="078629A8">
      <w:pPr>
        <w:jc w:val="center"/>
        <w:rPr>
          <w:b/>
          <w:bCs/>
          <w:lang w:val="en-GB"/>
        </w:rPr>
      </w:pPr>
    </w:p>
    <w:p w14:paraId="073891D0" w14:textId="43A9CB79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37134346">
        <w:rPr>
          <w:rFonts w:ascii="Arial Narrow" w:hAnsi="Arial Narrow" w:cs="Arial"/>
          <w:b/>
          <w:bCs/>
        </w:rPr>
        <w:t>CPR 183/F</w:t>
      </w:r>
      <w:r w:rsidR="23C78E3F" w:rsidRPr="37134346">
        <w:rPr>
          <w:rFonts w:ascii="Arial Narrow" w:hAnsi="Arial Narrow" w:cs="Arial"/>
          <w:b/>
          <w:bCs/>
        </w:rPr>
        <w:t>9</w:t>
      </w:r>
    </w:p>
    <w:p w14:paraId="672A6659" w14:textId="77777777" w:rsidR="007D7BDE" w:rsidRPr="00556197" w:rsidRDefault="007D7BDE" w:rsidP="007D7BDE">
      <w:pPr>
        <w:pStyle w:val="BodyText2"/>
        <w:rPr>
          <w:rFonts w:ascii="Arial Narrow" w:hAnsi="Arial Narro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3758"/>
        <w:gridCol w:w="3262"/>
      </w:tblGrid>
      <w:tr w:rsidR="007D7BDE" w:rsidRPr="00556197" w14:paraId="3728E60B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BC6F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0A37501D" w14:textId="62E04DDF" w:rsidR="007D7BDE" w:rsidRPr="00556197" w:rsidRDefault="006E7BC1" w:rsidP="00C0493F">
            <w:pPr>
              <w:rPr>
                <w:rFonts w:ascii="Arial Narrow" w:hAnsi="Arial Narrow"/>
              </w:rPr>
            </w:pPr>
            <w:r w:rsidRPr="006E7BC1">
              <w:rPr>
                <w:rFonts w:ascii="Arial Narrow" w:hAnsi="Arial Narrow"/>
                <w:b/>
                <w:bCs/>
              </w:rPr>
              <w:t xml:space="preserve">DEAS 154: </w:t>
            </w:r>
            <w:r w:rsidR="00C0493F" w:rsidRPr="006E7BC1">
              <w:rPr>
                <w:rFonts w:ascii="Arial Narrow" w:hAnsi="Arial Narrow"/>
                <w:b/>
                <w:bCs/>
              </w:rPr>
              <w:t>2026</w:t>
            </w:r>
            <w:r w:rsidR="00C0493F">
              <w:rPr>
                <w:rFonts w:ascii="Arial Narrow" w:hAnsi="Arial Narrow"/>
                <w:b/>
                <w:bCs/>
              </w:rPr>
              <w:t xml:space="preserve"> </w:t>
            </w:r>
            <w:r w:rsidR="00C0493F" w:rsidRPr="00C0493F">
              <w:rPr>
                <w:rFonts w:ascii="Arial Narrow" w:hAnsi="Arial Narrow"/>
                <w:b/>
                <w:bCs/>
              </w:rPr>
              <w:t>Textiles — Baby nappies — Specification</w:t>
            </w:r>
          </w:p>
        </w:tc>
      </w:tr>
      <w:tr w:rsidR="007D7BDE" w:rsidRPr="00556197" w14:paraId="7102A6A5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D2A6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5DAB6C7B" w14:textId="1F30C52D" w:rsidR="007D7BDE" w:rsidRPr="00FE26AF" w:rsidRDefault="00C102D6" w:rsidP="00CC2C7D">
            <w:pPr>
              <w:rPr>
                <w:rFonts w:ascii="Arial Narrow" w:hAnsi="Arial Narrow"/>
                <w:b/>
                <w:bCs/>
              </w:rPr>
            </w:pPr>
            <w:r w:rsidRPr="00FE26AF">
              <w:rPr>
                <w:rFonts w:ascii="Arial Narrow" w:hAnsi="Arial Narrow"/>
                <w:b/>
                <w:bCs/>
              </w:rPr>
              <w:t>Public Review</w:t>
            </w:r>
            <w:r w:rsidR="00FE26AF" w:rsidRPr="00FE26AF">
              <w:rPr>
                <w:rFonts w:ascii="Arial Narrow" w:hAnsi="Arial Narrow"/>
                <w:b/>
                <w:bCs/>
              </w:rPr>
              <w:t xml:space="preserve"> Document</w:t>
            </w:r>
          </w:p>
        </w:tc>
      </w:tr>
      <w:tr w:rsidR="007D7BDE" w:rsidRPr="00556197" w14:paraId="0529189C" w14:textId="77777777" w:rsidTr="00CC2C7D">
        <w:trPr>
          <w:jc w:val="right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3C1FEC7C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3758" w:type="dxa"/>
          </w:tcPr>
          <w:p w14:paraId="02EB378F" w14:textId="4DB52552" w:rsidR="007D7BDE" w:rsidRPr="00556197" w:rsidRDefault="008C507A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Opening Date</w:t>
            </w:r>
          </w:p>
        </w:tc>
        <w:tc>
          <w:tcPr>
            <w:tcW w:w="3262" w:type="dxa"/>
          </w:tcPr>
          <w:p w14:paraId="6A05A809" w14:textId="13A9C4D6" w:rsidR="007D7BDE" w:rsidRPr="00556197" w:rsidRDefault="008C507A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="00C17CD9">
              <w:rPr>
                <w:rFonts w:ascii="Arial Narrow" w:hAnsi="Arial Narrow"/>
              </w:rPr>
              <w:t>l</w:t>
            </w:r>
            <w:r>
              <w:rPr>
                <w:rFonts w:ascii="Arial Narrow" w:hAnsi="Arial Narrow"/>
              </w:rPr>
              <w:t>osing D</w:t>
            </w:r>
            <w:r w:rsidR="00C17CD9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te</w:t>
            </w:r>
          </w:p>
        </w:tc>
      </w:tr>
      <w:tr w:rsidR="007D7BDE" w:rsidRPr="00556197" w14:paraId="5A39BBE3" w14:textId="77777777" w:rsidTr="00CC2C7D">
        <w:trPr>
          <w:jc w:val="right"/>
        </w:trPr>
        <w:tc>
          <w:tcPr>
            <w:tcW w:w="2178" w:type="dxa"/>
            <w:vMerge/>
          </w:tcPr>
          <w:p w14:paraId="41C8F396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</w:p>
        </w:tc>
        <w:tc>
          <w:tcPr>
            <w:tcW w:w="3758" w:type="dxa"/>
          </w:tcPr>
          <w:p w14:paraId="72A3D3EC" w14:textId="543FA646" w:rsidR="007D7BDE" w:rsidRPr="00D76446" w:rsidRDefault="00D76446" w:rsidP="00CC2C7D">
            <w:pPr>
              <w:rPr>
                <w:rFonts w:ascii="Arial Narrow" w:hAnsi="Arial Narrow"/>
                <w:b/>
                <w:bCs/>
              </w:rPr>
            </w:pPr>
            <w:r w:rsidRPr="00D76446">
              <w:rPr>
                <w:rFonts w:ascii="Arial Narrow" w:hAnsi="Arial Narrow"/>
                <w:b/>
                <w:bCs/>
              </w:rPr>
              <w:t>21/04/2026</w:t>
            </w:r>
          </w:p>
        </w:tc>
        <w:tc>
          <w:tcPr>
            <w:tcW w:w="3262" w:type="dxa"/>
          </w:tcPr>
          <w:p w14:paraId="0D0B940D" w14:textId="5CF350AC" w:rsidR="007D7BDE" w:rsidRPr="00D76446" w:rsidRDefault="00D76446" w:rsidP="00CC2C7D">
            <w:pPr>
              <w:rPr>
                <w:rFonts w:ascii="Arial Narrow" w:hAnsi="Arial Narrow"/>
                <w:b/>
                <w:bCs/>
              </w:rPr>
            </w:pPr>
            <w:r w:rsidRPr="00D76446">
              <w:rPr>
                <w:rFonts w:ascii="Arial Narrow" w:hAnsi="Arial Narrow"/>
                <w:b/>
                <w:bCs/>
              </w:rPr>
              <w:t>20/05/2026</w:t>
            </w:r>
          </w:p>
        </w:tc>
      </w:tr>
      <w:tr w:rsidR="007D7BDE" w:rsidRPr="00556197" w14:paraId="48A46328" w14:textId="77777777" w:rsidTr="00CC2C7D">
        <w:trPr>
          <w:jc w:val="right"/>
        </w:trPr>
        <w:tc>
          <w:tcPr>
            <w:tcW w:w="2178" w:type="dxa"/>
          </w:tcPr>
          <w:p w14:paraId="550BA6F1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Recipient</w:t>
            </w:r>
          </w:p>
        </w:tc>
        <w:tc>
          <w:tcPr>
            <w:tcW w:w="7020" w:type="dxa"/>
            <w:gridSpan w:val="2"/>
          </w:tcPr>
          <w:p w14:paraId="0E27B00A" w14:textId="01DA7B16" w:rsidR="007D7BDE" w:rsidRPr="00556197" w:rsidRDefault="007F4195" w:rsidP="007F41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Jane Wainaina (</w:t>
            </w:r>
            <w:hyperlink r:id="rId10" w:history="1">
              <w:r w:rsidRPr="00F675FA">
                <w:rPr>
                  <w:rStyle w:val="Hyperlink"/>
                  <w:rFonts w:ascii="Arial Narrow" w:hAnsi="Arial Narrow"/>
                </w:rPr>
                <w:t>jwainaina@kebs.org</w:t>
              </w:r>
            </w:hyperlink>
            <w:r>
              <w:rPr>
                <w:rFonts w:ascii="Arial Narrow" w:hAnsi="Arial Narrow"/>
              </w:rPr>
              <w:t>)</w:t>
            </w:r>
          </w:p>
        </w:tc>
      </w:tr>
    </w:tbl>
    <w:p w14:paraId="60061E4C" w14:textId="77777777" w:rsidR="007D7BDE" w:rsidRPr="00556197" w:rsidRDefault="007D7BDE" w:rsidP="007D7BDE">
      <w:pPr>
        <w:rPr>
          <w:rFonts w:ascii="Arial Narrow" w:hAnsi="Arial Narrow" w:cs="Arial"/>
        </w:rPr>
      </w:pPr>
    </w:p>
    <w:p w14:paraId="44EAFD9C" w14:textId="77777777" w:rsidR="007D7BDE" w:rsidRPr="00556197" w:rsidRDefault="007D7BDE" w:rsidP="007D7BDE">
      <w:pPr>
        <w:jc w:val="right"/>
        <w:rPr>
          <w:rFonts w:ascii="Arial Narrow" w:hAnsi="Arial Narrow" w:cs="Arial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1440"/>
        <w:gridCol w:w="1980"/>
        <w:gridCol w:w="3015"/>
        <w:gridCol w:w="2992"/>
        <w:gridCol w:w="2618"/>
      </w:tblGrid>
      <w:tr w:rsidR="007D7BDE" w:rsidRPr="00D3025B" w14:paraId="64324847" w14:textId="77777777" w:rsidTr="00CC2C7D">
        <w:tc>
          <w:tcPr>
            <w:tcW w:w="1188" w:type="dxa"/>
          </w:tcPr>
          <w:p w14:paraId="420CF293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bookmarkStart w:id="0" w:name="OLE_LINK1"/>
            <w:r w:rsidRPr="00D3025B">
              <w:rPr>
                <w:rFonts w:ascii="Arial Narrow" w:hAnsi="Arial Narrow" w:cs="Arial"/>
                <w:sz w:val="24"/>
                <w:szCs w:val="24"/>
              </w:rPr>
              <w:t>Organization</w:t>
            </w:r>
          </w:p>
        </w:tc>
        <w:tc>
          <w:tcPr>
            <w:tcW w:w="900" w:type="dxa"/>
          </w:tcPr>
          <w:p w14:paraId="722B441F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Clause</w:t>
            </w:r>
          </w:p>
        </w:tc>
        <w:tc>
          <w:tcPr>
            <w:tcW w:w="1440" w:type="dxa"/>
          </w:tcPr>
          <w:p w14:paraId="0BB3B93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Paragraph/ Figure/Table</w:t>
            </w:r>
          </w:p>
        </w:tc>
        <w:tc>
          <w:tcPr>
            <w:tcW w:w="1980" w:type="dxa"/>
          </w:tcPr>
          <w:p w14:paraId="6B3C04C4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Type of comment (General/Technical /Editorial)</w:t>
            </w:r>
          </w:p>
        </w:tc>
        <w:tc>
          <w:tcPr>
            <w:tcW w:w="3015" w:type="dxa"/>
          </w:tcPr>
          <w:p w14:paraId="4A235E2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COMMENTS</w:t>
            </w:r>
          </w:p>
        </w:tc>
        <w:tc>
          <w:tcPr>
            <w:tcW w:w="2992" w:type="dxa"/>
          </w:tcPr>
          <w:p w14:paraId="4AA43220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Proposed Change</w:t>
            </w:r>
          </w:p>
        </w:tc>
        <w:tc>
          <w:tcPr>
            <w:tcW w:w="2618" w:type="dxa"/>
          </w:tcPr>
          <w:p w14:paraId="26FE9902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TC Observation(s)</w:t>
            </w:r>
          </w:p>
        </w:tc>
      </w:tr>
      <w:tr w:rsidR="007D7BDE" w:rsidRPr="00D3025B" w14:paraId="3C65DF0F" w14:textId="77777777" w:rsidTr="00CC2C7D">
        <w:tc>
          <w:tcPr>
            <w:tcW w:w="1188" w:type="dxa"/>
          </w:tcPr>
          <w:p w14:paraId="4B94D5A5" w14:textId="6C84609E" w:rsidR="007D7BDE" w:rsidRPr="00D3025B" w:rsidRDefault="00AC718C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KEBS</w:t>
            </w:r>
          </w:p>
        </w:tc>
        <w:tc>
          <w:tcPr>
            <w:tcW w:w="900" w:type="dxa"/>
          </w:tcPr>
          <w:p w14:paraId="330CF75C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12(5)</w:t>
            </w:r>
          </w:p>
        </w:tc>
        <w:tc>
          <w:tcPr>
            <w:tcW w:w="1440" w:type="dxa"/>
          </w:tcPr>
          <w:p w14:paraId="42CFAFC4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Page 62</w:t>
            </w:r>
          </w:p>
        </w:tc>
        <w:tc>
          <w:tcPr>
            <w:tcW w:w="1980" w:type="dxa"/>
          </w:tcPr>
          <w:p w14:paraId="092B14ED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Tech</w:t>
            </w:r>
          </w:p>
        </w:tc>
        <w:tc>
          <w:tcPr>
            <w:tcW w:w="3015" w:type="dxa"/>
          </w:tcPr>
          <w:p w14:paraId="462ADF77" w14:textId="77777777" w:rsidR="00433916" w:rsidRPr="00D3025B" w:rsidRDefault="00433916" w:rsidP="00433916">
            <w:pPr>
              <w:pStyle w:val="Default"/>
              <w:rPr>
                <w:rFonts w:ascii="Arial Narrow" w:hAnsi="Arial Narrow"/>
              </w:rPr>
            </w:pPr>
            <w:r w:rsidRPr="00D3025B">
              <w:rPr>
                <w:rFonts w:ascii="Arial Narrow" w:hAnsi="Arial Narrow"/>
              </w:rPr>
              <w:t xml:space="preserve">(5) If an owner uses electric fencing, it shall be installed in accordance with KS - 04 - 646 Part 2 of 1987 (Specification for Electric Fence Controllers - Part 1: Mains Operated. (Withdrawn)). </w:t>
            </w:r>
          </w:p>
          <w:p w14:paraId="3DEEC669" w14:textId="77777777" w:rsidR="00433916" w:rsidRPr="00D3025B" w:rsidRDefault="00433916" w:rsidP="00433916">
            <w:pPr>
              <w:pStyle w:val="Default"/>
              <w:rPr>
                <w:rFonts w:ascii="Arial Narrow" w:hAnsi="Arial Narrow"/>
              </w:rPr>
            </w:pPr>
          </w:p>
          <w:p w14:paraId="42B0DDFE" w14:textId="77777777" w:rsidR="00433916" w:rsidRPr="00D3025B" w:rsidRDefault="00433916" w:rsidP="00433916">
            <w:pPr>
              <w:pStyle w:val="Default"/>
              <w:rPr>
                <w:rFonts w:ascii="Arial Narrow" w:hAnsi="Arial Narrow"/>
              </w:rPr>
            </w:pPr>
            <w:r w:rsidRPr="00D3025B">
              <w:rPr>
                <w:rFonts w:ascii="Arial Narrow" w:hAnsi="Arial Narrow"/>
              </w:rPr>
              <w:t>You can’t reference a withdrawn standard unless it still applies under the circumstances</w:t>
            </w:r>
          </w:p>
          <w:p w14:paraId="3656B9AB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E52D856" w14:textId="77777777" w:rsidR="007D7BDE" w:rsidRPr="00D3025B" w:rsidRDefault="00433916" w:rsidP="00CC2C7D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Reference the correct standard </w:t>
            </w:r>
          </w:p>
          <w:p w14:paraId="201182EB" w14:textId="77777777" w:rsidR="00433916" w:rsidRPr="00D3025B" w:rsidRDefault="00433916" w:rsidP="00433916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KS IEC 60335-2-76:2018, </w:t>
            </w:r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br/>
              <w:t xml:space="preserve">Household and similar electrical appliances - Safety - Part 2-76: </w:t>
            </w:r>
            <w:proofErr w:type="gramStart"/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>Particular requirements</w:t>
            </w:r>
            <w:proofErr w:type="gramEnd"/>
            <w:r w:rsidRPr="00D3025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for electric fence energizers</w:t>
            </w:r>
          </w:p>
        </w:tc>
        <w:tc>
          <w:tcPr>
            <w:tcW w:w="2618" w:type="dxa"/>
          </w:tcPr>
          <w:p w14:paraId="45FB0818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5ACD7DE8" w14:textId="77777777" w:rsidTr="00CC2C7D">
        <w:tc>
          <w:tcPr>
            <w:tcW w:w="1188" w:type="dxa"/>
          </w:tcPr>
          <w:p w14:paraId="62431CDC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CDF554" w14:textId="29B20C71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1A8A6B" w14:textId="2E4860B0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E398E2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06DE076" w14:textId="30CC7244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A615A4B" w14:textId="0FE30A0A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6287F21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140230C4" w14:textId="77777777" w:rsidTr="00CC2C7D">
        <w:tc>
          <w:tcPr>
            <w:tcW w:w="1188" w:type="dxa"/>
          </w:tcPr>
          <w:p w14:paraId="5BE93A62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FFAD93" w14:textId="1529BBD3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8030F3" w14:textId="428F7935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4BA73E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B4020A7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D3612B3" w14:textId="2E940FFC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D7B270A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2489" w:rsidRPr="00D3025B" w14:paraId="79EC37AD" w14:textId="77777777" w:rsidTr="00CC2C7D">
        <w:tc>
          <w:tcPr>
            <w:tcW w:w="1188" w:type="dxa"/>
          </w:tcPr>
          <w:p w14:paraId="4F904CB7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4CDFA5" w14:textId="2F8DD74B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82420A" w14:textId="6497D330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971CD3" w14:textId="77777777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8274C5A" w14:textId="3145FA15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5CDCF10" w14:textId="15DAE084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A1F701D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7EB3" w:rsidRPr="00D3025B" w14:paraId="3CFC131D" w14:textId="77777777" w:rsidTr="00CC2C7D">
        <w:tc>
          <w:tcPr>
            <w:tcW w:w="1188" w:type="dxa"/>
          </w:tcPr>
          <w:p w14:paraId="03EFCA41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4C69BB" w14:textId="4A8D557B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26A00" w14:textId="5F408DD0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96A722" w14:textId="77777777" w:rsidR="00E87EB3" w:rsidRPr="009E5302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CEB4F59" w14:textId="1803A794" w:rsidR="00E87EB3" w:rsidRPr="00DE2489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23824CE" w14:textId="1900F33B" w:rsidR="00E87EB3" w:rsidRDefault="00E87EB3" w:rsidP="007F416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B95CD12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5E0B157C" w14:textId="77777777" w:rsidTr="00CC2C7D">
        <w:tc>
          <w:tcPr>
            <w:tcW w:w="1188" w:type="dxa"/>
          </w:tcPr>
          <w:p w14:paraId="5220BBB2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5AFF41" w14:textId="4ACC000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05E058" w14:textId="47FCDD8B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CB595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7F74811" w14:textId="73A2CF6F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3F9AA4F" w14:textId="2B151F42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D9C8D3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062D268A" w14:textId="77777777" w:rsidTr="00CC2C7D">
        <w:tc>
          <w:tcPr>
            <w:tcW w:w="1188" w:type="dxa"/>
          </w:tcPr>
          <w:p w14:paraId="675E05EE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D5B2D3" w14:textId="7FC9218F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1050F9" w14:textId="269D68C5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C17F8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6D5A7194" w14:textId="67FE6CB6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EFF40B0" w14:textId="0F29E0E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A4F722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44E14EE8" w14:textId="77777777" w:rsidTr="00CC2C7D">
        <w:tc>
          <w:tcPr>
            <w:tcW w:w="1188" w:type="dxa"/>
          </w:tcPr>
          <w:p w14:paraId="5AE48A43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1CA760" w14:textId="72A44DA6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09407B" w14:textId="050D849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F40DE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74D9156" w14:textId="3E66B3D3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E0E215" w14:textId="62195C8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7A5229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18D70849" w14:textId="77777777" w:rsidTr="00CC2C7D">
        <w:tc>
          <w:tcPr>
            <w:tcW w:w="1188" w:type="dxa"/>
          </w:tcPr>
          <w:p w14:paraId="007DCDA8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31D27F" w14:textId="551B85A0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A83C78" w14:textId="4341F9DE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50EA2D7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3133364" w14:textId="52312AC0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59FD3F2" w14:textId="70212B86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DD355C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562E" w:rsidRPr="00D3025B" w14:paraId="3268D1E6" w14:textId="77777777" w:rsidTr="00CC2C7D">
        <w:tc>
          <w:tcPr>
            <w:tcW w:w="1188" w:type="dxa"/>
          </w:tcPr>
          <w:p w14:paraId="1A81F0B1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8288FF" w14:textId="2D4C22E1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915FFD" w14:textId="1242F20A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7AAFBA" w14:textId="77777777" w:rsidR="00C7562E" w:rsidRPr="009E5302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65702FA" w14:textId="50135F7C" w:rsidR="00C7562E" w:rsidRPr="00DE2489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A65E785" w14:textId="1BE22C03" w:rsidR="00C7562E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6EE48EE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562E" w:rsidRPr="00D3025B" w14:paraId="2BF57A60" w14:textId="77777777" w:rsidTr="00CC2C7D">
        <w:tc>
          <w:tcPr>
            <w:tcW w:w="1188" w:type="dxa"/>
          </w:tcPr>
          <w:p w14:paraId="2908EB2C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0CF956" w14:textId="64B26BDF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E913B5C" w14:textId="5DFD97B9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21FD38A" w14:textId="77777777" w:rsidR="00C7562E" w:rsidRPr="009E5302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A97431F" w14:textId="0B0F1DF9" w:rsidR="00C7562E" w:rsidRPr="00DE2489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A6FA769" w14:textId="5CE2E2E2" w:rsidR="00C7562E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FE2DD96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347B8" w:rsidRPr="00D3025B" w14:paraId="3D728662" w14:textId="77777777" w:rsidTr="00CC2C7D">
        <w:tc>
          <w:tcPr>
            <w:tcW w:w="1188" w:type="dxa"/>
          </w:tcPr>
          <w:p w14:paraId="27357532" w14:textId="77777777" w:rsidR="00B347B8" w:rsidRPr="00D3025B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2A922A" w14:textId="729949A7" w:rsidR="00B347B8" w:rsidRPr="00E87EB3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6A263E" w14:textId="4962E934" w:rsidR="00B347B8" w:rsidRPr="00E87EB3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7F023C8" w14:textId="77777777" w:rsidR="00B347B8" w:rsidRPr="009E5302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4D37D8C" w14:textId="210EA1D3" w:rsidR="00B347B8" w:rsidRPr="00DE2489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BDB5498" w14:textId="77777777" w:rsidR="00B347B8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916C19D" w14:textId="77777777" w:rsidR="00B347B8" w:rsidRPr="00D3025B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C2C7D" w:rsidRPr="00D3025B" w14:paraId="3160D5C1" w14:textId="77777777" w:rsidTr="00CC2C7D">
        <w:tc>
          <w:tcPr>
            <w:tcW w:w="1188" w:type="dxa"/>
          </w:tcPr>
          <w:p w14:paraId="74869460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94E951" w14:textId="49B292ED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A53B78" w14:textId="48B10250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7F57B8" w14:textId="77777777" w:rsidR="00CC2C7D" w:rsidRPr="009E5302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A541362" w14:textId="60AC2FC2" w:rsidR="00CC2C7D" w:rsidRPr="00DE2489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7933CEB" w14:textId="7DAB7CBB" w:rsidR="00CC2C7D" w:rsidRPr="00CC2C7D" w:rsidRDefault="00CC2C7D" w:rsidP="00CC2C7D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4738AF4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C2C7D" w:rsidRPr="00D3025B" w14:paraId="2C8394FB" w14:textId="77777777" w:rsidTr="00CC2C7D">
        <w:tc>
          <w:tcPr>
            <w:tcW w:w="1188" w:type="dxa"/>
          </w:tcPr>
          <w:p w14:paraId="46ABBD8F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0B9E06" w14:textId="5CB615B5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07A058" w14:textId="5D749647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BBA33E" w14:textId="77777777" w:rsidR="00CC2C7D" w:rsidRPr="009E5302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5E10F04" w14:textId="4B3222F9" w:rsidR="00CC2C7D" w:rsidRPr="00DE2489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7C1905E" w14:textId="634FFD96" w:rsidR="00CC2C7D" w:rsidRPr="003C6FCF" w:rsidRDefault="00CC2C7D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64FCBC1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C6FCF" w:rsidRPr="00D3025B" w14:paraId="1D2C7C09" w14:textId="77777777" w:rsidTr="00CC2C7D">
        <w:tc>
          <w:tcPr>
            <w:tcW w:w="1188" w:type="dxa"/>
          </w:tcPr>
          <w:p w14:paraId="5C8C6B09" w14:textId="77777777" w:rsidR="003C6FCF" w:rsidRPr="00D3025B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6DB6DC" w14:textId="0226A2E9" w:rsidR="003C6FCF" w:rsidRPr="00E87EB3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EE0149" w14:textId="69D3EC8C" w:rsidR="003C6FCF" w:rsidRPr="00E87EB3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82A365" w14:textId="77777777" w:rsidR="003C6FCF" w:rsidRPr="009E5302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C823E58" w14:textId="396B70D2" w:rsidR="003C6FCF" w:rsidRPr="00DE2489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8308004" w14:textId="4C94BC54" w:rsidR="003C6FCF" w:rsidRPr="003C6FCF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C71F136" w14:textId="77777777" w:rsidR="003C6FCF" w:rsidRPr="00D3025B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96C20" w:rsidRPr="00D3025B" w14:paraId="060F0792" w14:textId="77777777" w:rsidTr="00CC2C7D">
        <w:tc>
          <w:tcPr>
            <w:tcW w:w="1188" w:type="dxa"/>
          </w:tcPr>
          <w:p w14:paraId="62199465" w14:textId="77777777" w:rsidR="00896C20" w:rsidRPr="00D3025B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FED0A7" w14:textId="40710A05" w:rsidR="00896C20" w:rsidRPr="00E87EB3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8230D1" w14:textId="2504B3C3" w:rsidR="00896C20" w:rsidRPr="00E87EB3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A123B1" w14:textId="77777777" w:rsidR="00896C20" w:rsidRPr="009E5302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3571A74" w14:textId="515E2D82" w:rsidR="00896C20" w:rsidRPr="00DE2489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48B39E0" w14:textId="4AF31F5F" w:rsidR="007C3074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C4CEA3D" w14:textId="77777777" w:rsidR="00896C20" w:rsidRPr="00D3025B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3074" w:rsidRPr="00D3025B" w14:paraId="439F86CE" w14:textId="77777777" w:rsidTr="00CC2C7D">
        <w:tc>
          <w:tcPr>
            <w:tcW w:w="1188" w:type="dxa"/>
          </w:tcPr>
          <w:p w14:paraId="50895670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F1E5E0" w14:textId="051DF67B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CFADFD" w14:textId="7AA41DF3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C1F859" w14:textId="77777777" w:rsidR="007C3074" w:rsidRPr="009E5302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F22C000" w14:textId="4D7773D9" w:rsidR="007C3074" w:rsidRPr="00DE2489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640DE2" w14:textId="158F31A0" w:rsidR="007C3074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C8FE7CE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3074" w:rsidRPr="00D3025B" w14:paraId="5738931D" w14:textId="77777777" w:rsidTr="00CC2C7D">
        <w:tc>
          <w:tcPr>
            <w:tcW w:w="1188" w:type="dxa"/>
          </w:tcPr>
          <w:p w14:paraId="41004F19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FEEF36" w14:textId="1A8046BE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D4DFF5" w14:textId="77412DA0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7C0C651" w14:textId="77777777" w:rsidR="007C3074" w:rsidRPr="009E5302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7FB7E3D" w14:textId="72490B3E" w:rsidR="007C3074" w:rsidRPr="00DE2489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0DE86585" w14:textId="3A8F0701" w:rsidR="007C3074" w:rsidRPr="00AC718C" w:rsidRDefault="007C3074" w:rsidP="00AC718C">
            <w:pPr>
              <w:spacing w:before="120" w:after="120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9D6B04F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bookmarkEnd w:id="0"/>
    </w:tbl>
    <w:p w14:paraId="308D56CC" w14:textId="77777777" w:rsidR="007D7BDE" w:rsidRPr="00556197" w:rsidRDefault="007D7BDE" w:rsidP="007D7BDE">
      <w:pPr>
        <w:jc w:val="center"/>
        <w:rPr>
          <w:rFonts w:ascii="Arial Narrow" w:hAnsi="Arial Narrow" w:cs="Arial"/>
        </w:rPr>
      </w:pPr>
    </w:p>
    <w:sectPr w:rsidR="007D7BDE" w:rsidRPr="00556197" w:rsidSect="002E12DF"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0F00" w14:textId="77777777" w:rsidR="00F52641" w:rsidRDefault="00F52641" w:rsidP="007D7BDE">
      <w:r>
        <w:separator/>
      </w:r>
    </w:p>
  </w:endnote>
  <w:endnote w:type="continuationSeparator" w:id="0">
    <w:p w14:paraId="447470D8" w14:textId="77777777" w:rsidR="00F52641" w:rsidRDefault="00F52641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380E" w14:textId="77777777" w:rsidR="00F52641" w:rsidRDefault="00F52641" w:rsidP="007D7BDE">
      <w:r>
        <w:separator/>
      </w:r>
    </w:p>
  </w:footnote>
  <w:footnote w:type="continuationSeparator" w:id="0">
    <w:p w14:paraId="0470307A" w14:textId="77777777" w:rsidR="00F52641" w:rsidRDefault="00F52641" w:rsidP="007D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DB3C4"/>
    <w:multiLevelType w:val="hybridMultilevel"/>
    <w:tmpl w:val="99A5E7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391BC"/>
    <w:multiLevelType w:val="hybridMultilevel"/>
    <w:tmpl w:val="477417D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A73FE7"/>
    <w:multiLevelType w:val="hybridMultilevel"/>
    <w:tmpl w:val="3630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DD1B6B"/>
    <w:multiLevelType w:val="hybridMultilevel"/>
    <w:tmpl w:val="CBAA61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87759443">
    <w:abstractNumId w:val="4"/>
  </w:num>
  <w:num w:numId="2" w16cid:durableId="2059814607">
    <w:abstractNumId w:val="2"/>
  </w:num>
  <w:num w:numId="3" w16cid:durableId="943685613">
    <w:abstractNumId w:val="7"/>
  </w:num>
  <w:num w:numId="4" w16cid:durableId="436868743">
    <w:abstractNumId w:val="5"/>
  </w:num>
  <w:num w:numId="5" w16cid:durableId="2111974874">
    <w:abstractNumId w:val="1"/>
  </w:num>
  <w:num w:numId="6" w16cid:durableId="596792934">
    <w:abstractNumId w:val="6"/>
  </w:num>
  <w:num w:numId="7" w16cid:durableId="87042478">
    <w:abstractNumId w:val="0"/>
  </w:num>
  <w:num w:numId="8" w16cid:durableId="211124308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06348"/>
    <w:rsid w:val="000250FB"/>
    <w:rsid w:val="0003199D"/>
    <w:rsid w:val="0003413D"/>
    <w:rsid w:val="00041973"/>
    <w:rsid w:val="00053D70"/>
    <w:rsid w:val="00074575"/>
    <w:rsid w:val="000A35DF"/>
    <w:rsid w:val="000B7AAE"/>
    <w:rsid w:val="000D61B1"/>
    <w:rsid w:val="000F4B21"/>
    <w:rsid w:val="00146B64"/>
    <w:rsid w:val="00154D57"/>
    <w:rsid w:val="00161F8F"/>
    <w:rsid w:val="00164B66"/>
    <w:rsid w:val="00172E1D"/>
    <w:rsid w:val="001D112C"/>
    <w:rsid w:val="001E015F"/>
    <w:rsid w:val="002236B8"/>
    <w:rsid w:val="00241E4B"/>
    <w:rsid w:val="0025129F"/>
    <w:rsid w:val="00282D9D"/>
    <w:rsid w:val="002E12DF"/>
    <w:rsid w:val="002E3F7C"/>
    <w:rsid w:val="00350BFA"/>
    <w:rsid w:val="0037216D"/>
    <w:rsid w:val="00390276"/>
    <w:rsid w:val="003A2DFD"/>
    <w:rsid w:val="003C4A6C"/>
    <w:rsid w:val="003C6FCF"/>
    <w:rsid w:val="003F2C4E"/>
    <w:rsid w:val="00402707"/>
    <w:rsid w:val="00433916"/>
    <w:rsid w:val="00452734"/>
    <w:rsid w:val="00461867"/>
    <w:rsid w:val="00472131"/>
    <w:rsid w:val="00500D66"/>
    <w:rsid w:val="00506AFA"/>
    <w:rsid w:val="00587D31"/>
    <w:rsid w:val="005965CF"/>
    <w:rsid w:val="005D3E09"/>
    <w:rsid w:val="005E2F92"/>
    <w:rsid w:val="00680852"/>
    <w:rsid w:val="006E7BC1"/>
    <w:rsid w:val="00703562"/>
    <w:rsid w:val="00703CB1"/>
    <w:rsid w:val="007244A4"/>
    <w:rsid w:val="007424B9"/>
    <w:rsid w:val="00756E07"/>
    <w:rsid w:val="00766B20"/>
    <w:rsid w:val="00773D5E"/>
    <w:rsid w:val="007C3074"/>
    <w:rsid w:val="007D5546"/>
    <w:rsid w:val="007D7BDE"/>
    <w:rsid w:val="007F4169"/>
    <w:rsid w:val="007F4195"/>
    <w:rsid w:val="007F4B8C"/>
    <w:rsid w:val="00810E69"/>
    <w:rsid w:val="008572A5"/>
    <w:rsid w:val="00877DFF"/>
    <w:rsid w:val="00893D7E"/>
    <w:rsid w:val="00896C20"/>
    <w:rsid w:val="008B3FDD"/>
    <w:rsid w:val="008C507A"/>
    <w:rsid w:val="008D4E91"/>
    <w:rsid w:val="00957410"/>
    <w:rsid w:val="0098078F"/>
    <w:rsid w:val="009E5302"/>
    <w:rsid w:val="009F1B07"/>
    <w:rsid w:val="00A15AB7"/>
    <w:rsid w:val="00A54170"/>
    <w:rsid w:val="00A97556"/>
    <w:rsid w:val="00AA3659"/>
    <w:rsid w:val="00AB16F3"/>
    <w:rsid w:val="00AC718C"/>
    <w:rsid w:val="00B04B5B"/>
    <w:rsid w:val="00B347B8"/>
    <w:rsid w:val="00BA0183"/>
    <w:rsid w:val="00BB33A0"/>
    <w:rsid w:val="00BF0B47"/>
    <w:rsid w:val="00BF6A2D"/>
    <w:rsid w:val="00BF6EDE"/>
    <w:rsid w:val="00C0493F"/>
    <w:rsid w:val="00C102D6"/>
    <w:rsid w:val="00C17CD9"/>
    <w:rsid w:val="00C23675"/>
    <w:rsid w:val="00C35F88"/>
    <w:rsid w:val="00C734AC"/>
    <w:rsid w:val="00C7562E"/>
    <w:rsid w:val="00CC2C7D"/>
    <w:rsid w:val="00CD55C3"/>
    <w:rsid w:val="00D3025B"/>
    <w:rsid w:val="00D57C0E"/>
    <w:rsid w:val="00D61CAD"/>
    <w:rsid w:val="00D711C5"/>
    <w:rsid w:val="00D76446"/>
    <w:rsid w:val="00DC7D31"/>
    <w:rsid w:val="00DE2489"/>
    <w:rsid w:val="00E00478"/>
    <w:rsid w:val="00E1291B"/>
    <w:rsid w:val="00E31BE9"/>
    <w:rsid w:val="00E67378"/>
    <w:rsid w:val="00E87EB3"/>
    <w:rsid w:val="00EB7875"/>
    <w:rsid w:val="00EF5E17"/>
    <w:rsid w:val="00EF7104"/>
    <w:rsid w:val="00F04CC9"/>
    <w:rsid w:val="00F223CC"/>
    <w:rsid w:val="00F52641"/>
    <w:rsid w:val="00F85106"/>
    <w:rsid w:val="00F87FFB"/>
    <w:rsid w:val="00FD5B74"/>
    <w:rsid w:val="00FE26AF"/>
    <w:rsid w:val="00FE29CA"/>
    <w:rsid w:val="00FE724B"/>
    <w:rsid w:val="02FD922F"/>
    <w:rsid w:val="078629A8"/>
    <w:rsid w:val="1811358E"/>
    <w:rsid w:val="1E6B4392"/>
    <w:rsid w:val="23C78E3F"/>
    <w:rsid w:val="2B578EAE"/>
    <w:rsid w:val="2FCB18D8"/>
    <w:rsid w:val="37134346"/>
    <w:rsid w:val="3DC6A98F"/>
    <w:rsid w:val="607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E2EC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">
    <w:name w:val="highlight"/>
    <w:basedOn w:val="DefaultParagraphFont"/>
    <w:rsid w:val="00433916"/>
  </w:style>
  <w:style w:type="character" w:styleId="UnresolvedMention">
    <w:name w:val="Unresolved Mention"/>
    <w:basedOn w:val="DefaultParagraphFont"/>
    <w:uiPriority w:val="99"/>
    <w:semiHidden/>
    <w:unhideWhenUsed/>
    <w:rsid w:val="007F4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wainaina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D3472C78D1346810579790CFA9881" ma:contentTypeVersion="3" ma:contentTypeDescription="Create a new document." ma:contentTypeScope="" ma:versionID="cc2f3b0930098e92cef4d0e433f952c6">
  <xsd:schema xmlns:xsd="http://www.w3.org/2001/XMLSchema" xmlns:xs="http://www.w3.org/2001/XMLSchema" xmlns:p="http://schemas.microsoft.com/office/2006/metadata/properties" xmlns:ns2="0842a794-44dd-4abd-88b8-e1f27f0062b1" targetNamespace="http://schemas.microsoft.com/office/2006/metadata/properties" ma:root="true" ma:fieldsID="15975c40baa43df588cb2b76a7870762" ns2:_="">
    <xsd:import namespace="0842a794-44dd-4abd-88b8-e1f27f006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2a794-44dd-4abd-88b8-e1f27f006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80AE9-49D0-4C86-A9FA-113F1ED5F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0E486-592B-4BBB-8E2A-CFC22A110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9419F9-2429-4A9B-A718-2FC8A94F7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2a794-44dd-4abd-88b8-e1f27f006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119</Words>
  <Characters>736</Characters>
  <Application>Microsoft Office Word</Application>
  <DocSecurity>0</DocSecurity>
  <Lines>174</Lines>
  <Paragraphs>28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Jane Wainaina</cp:lastModifiedBy>
  <cp:revision>12</cp:revision>
  <dcterms:created xsi:type="dcterms:W3CDTF">2026-04-20T09:24:00Z</dcterms:created>
  <dcterms:modified xsi:type="dcterms:W3CDTF">2026-04-20T09:40:00Z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0x010100990D3472C78D1346810579790CFA9881</vt:lpwstr>
  </property>
  <property fmtid="{D5CDD505-2E9C-101B-9397-08002B2CF9AE}" pid="3" name="Order">
    <vt:r8>593600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