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204EA3" w14:textId="39301B05" w:rsidR="00E46684" w:rsidRPr="00403662" w:rsidRDefault="00491A0F" w:rsidP="00E46684">
      <w:pPr>
        <w:tabs>
          <w:tab w:val="right" w:leader="dot" w:pos="3600"/>
        </w:tabs>
        <w:autoSpaceDE w:val="0"/>
        <w:autoSpaceDN w:val="0"/>
        <w:adjustRightInd w:val="0"/>
        <w:spacing w:after="60" w:line="240" w:lineRule="auto"/>
        <w:jc w:val="both"/>
        <w:rPr>
          <w:rFonts w:ascii="Arial Narrow" w:eastAsia="Times New Roman" w:hAnsi="Arial Narrow" w:cs="Arial"/>
          <w:b/>
          <w:bCs/>
          <w:u w:val="single"/>
        </w:rPr>
      </w:pPr>
      <w:r>
        <w:rPr>
          <w:rFonts w:ascii="Arial Narrow" w:eastAsia="Times New Roman" w:hAnsi="Arial Narrow" w:cs="Arial"/>
          <w:b/>
          <w:bCs/>
          <w:u w:val="single"/>
        </w:rPr>
        <w:t xml:space="preserve"> </w:t>
      </w:r>
      <w:r w:rsidR="00E46684" w:rsidRPr="00403662">
        <w:rPr>
          <w:rFonts w:ascii="Arial Narrow" w:eastAsia="Times New Roman" w:hAnsi="Arial Narrow" w:cs="Arial"/>
          <w:b/>
          <w:u w:val="single"/>
        </w:rPr>
        <w:t xml:space="preserve">List of Kenya Standards for Systematic </w:t>
      </w:r>
      <w:r w:rsidRPr="00403662">
        <w:rPr>
          <w:rFonts w:ascii="Arial Narrow" w:eastAsia="Times New Roman" w:hAnsi="Arial Narrow" w:cs="Arial"/>
          <w:b/>
          <w:u w:val="single"/>
        </w:rPr>
        <w:t xml:space="preserve">Review </w:t>
      </w:r>
      <w:r w:rsidR="00F36C49">
        <w:rPr>
          <w:rFonts w:ascii="Arial Narrow" w:eastAsia="Times New Roman" w:hAnsi="Arial Narrow" w:cs="Arial"/>
          <w:b/>
          <w:u w:val="single"/>
        </w:rPr>
        <w:t>for Spices TC ,</w:t>
      </w:r>
      <w:r w:rsidR="003A1FEC">
        <w:rPr>
          <w:rFonts w:ascii="Arial Narrow" w:eastAsia="Times New Roman" w:hAnsi="Arial Narrow" w:cs="Arial"/>
          <w:b/>
          <w:u w:val="single"/>
        </w:rPr>
        <w:t>January 2026</w:t>
      </w:r>
    </w:p>
    <w:p w14:paraId="2E75C55E" w14:textId="77777777" w:rsidR="00E46684" w:rsidRPr="00403662" w:rsidRDefault="00E46684" w:rsidP="00E46684">
      <w:pPr>
        <w:tabs>
          <w:tab w:val="right" w:leader="dot" w:pos="3600"/>
        </w:tabs>
        <w:autoSpaceDE w:val="0"/>
        <w:autoSpaceDN w:val="0"/>
        <w:adjustRightInd w:val="0"/>
        <w:spacing w:after="60" w:line="240" w:lineRule="auto"/>
        <w:jc w:val="both"/>
        <w:rPr>
          <w:rFonts w:ascii="Arial Narrow" w:eastAsia="Times New Roman" w:hAnsi="Arial Narrow" w:cs="Arial"/>
          <w:bCs/>
          <w:sz w:val="20"/>
          <w:szCs w:val="20"/>
        </w:rPr>
      </w:pPr>
    </w:p>
    <w:tbl>
      <w:tblPr>
        <w:tblStyle w:val="TableGrid"/>
        <w:tblW w:w="11391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837"/>
        <w:gridCol w:w="7371"/>
        <w:gridCol w:w="1350"/>
        <w:gridCol w:w="1833"/>
      </w:tblGrid>
      <w:tr w:rsidR="00F03C22" w:rsidRPr="00403662" w14:paraId="7732D49D" w14:textId="77777777" w:rsidTr="00F03C22">
        <w:trPr>
          <w:trHeight w:val="402"/>
        </w:trPr>
        <w:tc>
          <w:tcPr>
            <w:tcW w:w="837" w:type="dxa"/>
          </w:tcPr>
          <w:p w14:paraId="77216E41" w14:textId="77777777" w:rsidR="00F03C22" w:rsidRPr="00403662" w:rsidRDefault="00F03C22" w:rsidP="00E46684">
            <w:pPr>
              <w:rPr>
                <w:rFonts w:ascii="Arial Narrow" w:hAnsi="Arial Narrow"/>
                <w:b/>
              </w:rPr>
            </w:pPr>
          </w:p>
        </w:tc>
        <w:tc>
          <w:tcPr>
            <w:tcW w:w="7371" w:type="dxa"/>
          </w:tcPr>
          <w:p w14:paraId="185D33DB" w14:textId="77777777" w:rsidR="00F03C22" w:rsidRPr="00403662" w:rsidRDefault="00F03C22" w:rsidP="00E46684">
            <w:pPr>
              <w:rPr>
                <w:rFonts w:ascii="Arial Narrow" w:hAnsi="Arial Narrow"/>
                <w:b/>
              </w:rPr>
            </w:pPr>
            <w:r w:rsidRPr="00403662">
              <w:rPr>
                <w:rFonts w:ascii="Arial Narrow" w:hAnsi="Arial Narrow"/>
                <w:b/>
              </w:rPr>
              <w:t>Title</w:t>
            </w:r>
          </w:p>
        </w:tc>
        <w:tc>
          <w:tcPr>
            <w:tcW w:w="1350" w:type="dxa"/>
          </w:tcPr>
          <w:p w14:paraId="4A9B15DA" w14:textId="77777777" w:rsidR="00F03C22" w:rsidRPr="00403662" w:rsidRDefault="00F03C22" w:rsidP="00E46684">
            <w:pPr>
              <w:rPr>
                <w:rFonts w:ascii="Arial Narrow" w:hAnsi="Arial Narrow"/>
                <w:b/>
              </w:rPr>
            </w:pPr>
            <w:r w:rsidRPr="00403662">
              <w:rPr>
                <w:rFonts w:ascii="Arial Narrow" w:hAnsi="Arial Narrow"/>
                <w:b/>
              </w:rPr>
              <w:t>Year (last year for Review/Publication)</w:t>
            </w:r>
          </w:p>
        </w:tc>
        <w:tc>
          <w:tcPr>
            <w:tcW w:w="1833" w:type="dxa"/>
            <w:noWrap/>
          </w:tcPr>
          <w:p w14:paraId="3AA21600" w14:textId="77777777" w:rsidR="00F03C22" w:rsidRPr="00403662" w:rsidRDefault="00F03C22" w:rsidP="00E46684">
            <w:pPr>
              <w:rPr>
                <w:rFonts w:ascii="Arial Narrow" w:hAnsi="Arial Narrow"/>
                <w:b/>
              </w:rPr>
            </w:pPr>
            <w:r w:rsidRPr="00403662">
              <w:rPr>
                <w:rFonts w:ascii="Arial Narrow" w:hAnsi="Arial Narrow"/>
                <w:b/>
              </w:rPr>
              <w:t>Type</w:t>
            </w:r>
          </w:p>
        </w:tc>
      </w:tr>
      <w:tr w:rsidR="00403662" w:rsidRPr="00403662" w14:paraId="734CAD2B" w14:textId="77777777" w:rsidTr="00F03C22">
        <w:trPr>
          <w:trHeight w:val="402"/>
        </w:trPr>
        <w:tc>
          <w:tcPr>
            <w:tcW w:w="837" w:type="dxa"/>
          </w:tcPr>
          <w:p w14:paraId="74138A56" w14:textId="77777777" w:rsidR="00403662" w:rsidRPr="00403662" w:rsidRDefault="00403662" w:rsidP="00403662">
            <w:pPr>
              <w:numPr>
                <w:ilvl w:val="0"/>
                <w:numId w:val="1"/>
              </w:numPr>
              <w:contextualSpacing/>
              <w:rPr>
                <w:rFonts w:ascii="Arial Narrow" w:hAnsi="Arial Narrow"/>
              </w:rPr>
            </w:pPr>
          </w:p>
        </w:tc>
        <w:tc>
          <w:tcPr>
            <w:tcW w:w="73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A9E4A96" w14:textId="77777777" w:rsidR="003A1FEC" w:rsidRPr="003A1FEC" w:rsidRDefault="003A1FEC" w:rsidP="003A1FEC">
            <w:pPr>
              <w:rPr>
                <w:rFonts w:ascii="Arial Narrow" w:hAnsi="Arial Narrow" w:cs="Calibri"/>
              </w:rPr>
            </w:pPr>
            <w:r w:rsidRPr="003A1FEC">
              <w:rPr>
                <w:rFonts w:ascii="Arial Narrow" w:hAnsi="Arial Narrow" w:cs="Calibri"/>
              </w:rPr>
              <w:t xml:space="preserve">KS ISO 20377:2018 Kenya Standard — Dried parsley (Petroselinum </w:t>
            </w:r>
            <w:proofErr w:type="spellStart"/>
            <w:r w:rsidRPr="003A1FEC">
              <w:rPr>
                <w:rFonts w:ascii="Arial Narrow" w:hAnsi="Arial Narrow" w:cs="Calibri"/>
              </w:rPr>
              <w:t>crispum</w:t>
            </w:r>
            <w:proofErr w:type="spellEnd"/>
            <w:r w:rsidRPr="003A1FEC">
              <w:rPr>
                <w:rFonts w:ascii="Arial Narrow" w:hAnsi="Arial Narrow" w:cs="Calibri"/>
              </w:rPr>
              <w:t>) — Specification, First Edition</w:t>
            </w:r>
          </w:p>
          <w:p w14:paraId="6BDC169C" w14:textId="578E4B6A" w:rsidR="00D12FAC" w:rsidRDefault="00D12FAC" w:rsidP="00D12FAC">
            <w:pPr>
              <w:rPr>
                <w:rFonts w:ascii="Arial Narrow" w:hAnsi="Arial Narrow" w:cs="Calibri"/>
                <w:b/>
                <w:bCs/>
                <w:color w:val="000000"/>
              </w:rPr>
            </w:pPr>
          </w:p>
          <w:p w14:paraId="4F31D207" w14:textId="22CFCD36" w:rsidR="00403662" w:rsidRPr="00D12FAC" w:rsidRDefault="00403662" w:rsidP="00D12FA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553231F" w14:textId="1685CAC9" w:rsidR="00403662" w:rsidRPr="00403662" w:rsidRDefault="00D12FAC" w:rsidP="00087786">
            <w:pPr>
              <w:spacing w:after="60"/>
              <w:jc w:val="both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20</w:t>
            </w:r>
            <w:r w:rsidR="00567AA5">
              <w:rPr>
                <w:rFonts w:ascii="Arial Narrow" w:hAnsi="Arial Narrow"/>
                <w:color w:val="000000"/>
                <w:sz w:val="20"/>
                <w:szCs w:val="20"/>
              </w:rPr>
              <w:t>21</w:t>
            </w:r>
          </w:p>
        </w:tc>
        <w:tc>
          <w:tcPr>
            <w:tcW w:w="183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</w:tcPr>
          <w:p w14:paraId="2177282B" w14:textId="25915A3E" w:rsidR="00403662" w:rsidRPr="00403662" w:rsidRDefault="00D12FAC" w:rsidP="00403662">
            <w:pPr>
              <w:spacing w:after="60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S</w:t>
            </w:r>
            <w:r w:rsidR="00E45090">
              <w:rPr>
                <w:rFonts w:ascii="Arial Narrow" w:hAnsi="Arial Narrow"/>
                <w:color w:val="000000"/>
                <w:sz w:val="20"/>
                <w:szCs w:val="20"/>
              </w:rPr>
              <w:t>pecification</w:t>
            </w:r>
          </w:p>
        </w:tc>
      </w:tr>
    </w:tbl>
    <w:p w14:paraId="31E9BC75" w14:textId="77777777" w:rsidR="00AD1F73" w:rsidRPr="00403662" w:rsidRDefault="00AD1F73">
      <w:pPr>
        <w:rPr>
          <w:rFonts w:ascii="Arial Narrow" w:hAnsi="Arial Narrow"/>
        </w:rPr>
      </w:pPr>
    </w:p>
    <w:sectPr w:rsidR="00AD1F73" w:rsidRPr="00403662" w:rsidSect="00C06336">
      <w:pgSz w:w="15840" w:h="12240" w:orient="landscape"/>
      <w:pgMar w:top="851" w:right="1440" w:bottom="568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A502C2"/>
    <w:multiLevelType w:val="hybridMultilevel"/>
    <w:tmpl w:val="1054DA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35715F2"/>
    <w:multiLevelType w:val="hybridMultilevel"/>
    <w:tmpl w:val="17046F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6F978B4"/>
    <w:multiLevelType w:val="hybridMultilevel"/>
    <w:tmpl w:val="EC9484C2"/>
    <w:lvl w:ilvl="0" w:tplc="0409000F">
      <w:start w:val="1"/>
      <w:numFmt w:val="decimal"/>
      <w:lvlText w:val="%1."/>
      <w:lvlJc w:val="left"/>
      <w:pPr>
        <w:ind w:left="63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203207181">
    <w:abstractNumId w:val="2"/>
  </w:num>
  <w:num w:numId="2" w16cid:durableId="966787307">
    <w:abstractNumId w:val="1"/>
  </w:num>
  <w:num w:numId="3" w16cid:durableId="3374636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6684"/>
    <w:rsid w:val="00087786"/>
    <w:rsid w:val="001328A1"/>
    <w:rsid w:val="00150F80"/>
    <w:rsid w:val="00240F8E"/>
    <w:rsid w:val="002537A0"/>
    <w:rsid w:val="00344ACD"/>
    <w:rsid w:val="003805D7"/>
    <w:rsid w:val="003A1FEC"/>
    <w:rsid w:val="003D19E2"/>
    <w:rsid w:val="004000E6"/>
    <w:rsid w:val="00403662"/>
    <w:rsid w:val="004327B7"/>
    <w:rsid w:val="00491A0F"/>
    <w:rsid w:val="004E57FB"/>
    <w:rsid w:val="005373D1"/>
    <w:rsid w:val="00567AA5"/>
    <w:rsid w:val="005D6922"/>
    <w:rsid w:val="00657139"/>
    <w:rsid w:val="006B3ED1"/>
    <w:rsid w:val="008956B0"/>
    <w:rsid w:val="00966851"/>
    <w:rsid w:val="009F0BAB"/>
    <w:rsid w:val="00A0124A"/>
    <w:rsid w:val="00AC6EB1"/>
    <w:rsid w:val="00AD06B7"/>
    <w:rsid w:val="00AD1F73"/>
    <w:rsid w:val="00BC1612"/>
    <w:rsid w:val="00BE5FBB"/>
    <w:rsid w:val="00C06336"/>
    <w:rsid w:val="00C90B01"/>
    <w:rsid w:val="00CD6F6A"/>
    <w:rsid w:val="00D12FAC"/>
    <w:rsid w:val="00D94D14"/>
    <w:rsid w:val="00DC1960"/>
    <w:rsid w:val="00E45090"/>
    <w:rsid w:val="00E46684"/>
    <w:rsid w:val="00F03C22"/>
    <w:rsid w:val="00F36C49"/>
    <w:rsid w:val="00F7514B"/>
    <w:rsid w:val="00FC0B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AFBB42"/>
  <w15:chartTrackingRefBased/>
  <w15:docId w15:val="{EF61C5F3-2C83-4629-A00B-41047298DC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46684"/>
    <w:pPr>
      <w:spacing w:after="0" w:line="240" w:lineRule="auto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327B7"/>
    <w:pPr>
      <w:spacing w:after="200" w:line="276" w:lineRule="auto"/>
      <w:ind w:left="720"/>
      <w:contextualSpacing/>
    </w:pPr>
  </w:style>
  <w:style w:type="character" w:customStyle="1" w:styleId="font521">
    <w:name w:val="font521"/>
    <w:basedOn w:val="DefaultParagraphFont"/>
    <w:rsid w:val="00D12FAC"/>
    <w:rPr>
      <w:rFonts w:ascii="Arial Narrow" w:hAnsi="Arial Narrow" w:hint="default"/>
      <w:b w:val="0"/>
      <w:bCs w:val="0"/>
      <w:i w:val="0"/>
      <w:iCs w:val="0"/>
      <w:strike w:val="0"/>
      <w:dstrike w:val="0"/>
      <w:color w:val="000000"/>
      <w:sz w:val="22"/>
      <w:szCs w:val="22"/>
      <w:u w:val="none"/>
      <w:effect w:val="none"/>
    </w:rPr>
  </w:style>
  <w:style w:type="character" w:customStyle="1" w:styleId="font671">
    <w:name w:val="font671"/>
    <w:basedOn w:val="DefaultParagraphFont"/>
    <w:rsid w:val="00D12FAC"/>
    <w:rPr>
      <w:rFonts w:ascii="Arial Narrow" w:hAnsi="Arial Narrow" w:hint="default"/>
      <w:b/>
      <w:bCs/>
      <w:i w:val="0"/>
      <w:iCs w:val="0"/>
      <w:strike w:val="0"/>
      <w:dstrike w:val="0"/>
      <w:color w:val="000000"/>
      <w:sz w:val="22"/>
      <w:szCs w:val="22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34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7106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399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933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65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4557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654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1213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312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718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696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538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625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671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595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6504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9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298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607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454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38</Words>
  <Characters>218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George</dc:creator>
  <cp:keywords/>
  <dc:description/>
  <cp:lastModifiedBy>Rukia Mursal Mohamed</cp:lastModifiedBy>
  <cp:revision>3</cp:revision>
  <dcterms:created xsi:type="dcterms:W3CDTF">2025-12-15T07:54:00Z</dcterms:created>
  <dcterms:modified xsi:type="dcterms:W3CDTF">2025-12-15T08:29:00Z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74555cfd8ad963b5df4e0773c5f6e450b84c5b41fe797e98bb2da558bfabc2d8</vt:lpwstr>
  </property>
</Properties>
</file>