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8835" w14:textId="52115C75" w:rsidR="00F50F01" w:rsidRPr="00F50F01" w:rsidRDefault="00F50F01" w:rsidP="00F50F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:u w:val="single"/>
          <w14:ligatures w14:val="none"/>
        </w:rPr>
      </w:pPr>
      <w:r w:rsidRPr="00F50F01">
        <w:rPr>
          <w:rFonts w:ascii="Arial Narrow" w:eastAsia="Times New Roman" w:hAnsi="Arial Narrow" w:cs="Arial"/>
          <w:b/>
          <w:bCs/>
          <w:kern w:val="0"/>
          <w:sz w:val="24"/>
          <w:szCs w:val="24"/>
          <w:u w:val="single"/>
          <w14:ligatures w14:val="none"/>
        </w:rPr>
        <w:t xml:space="preserve">List of </w:t>
      </w:r>
      <w:r w:rsidRPr="00F50F01">
        <w:rPr>
          <w:rFonts w:ascii="Arial Narrow" w:eastAsia="Times New Roman" w:hAnsi="Arial Narrow" w:cs="Arial"/>
          <w:b/>
          <w:bCs/>
          <w:kern w:val="0"/>
          <w:sz w:val="24"/>
          <w:szCs w:val="24"/>
          <w:u w:val="single"/>
          <w14:ligatures w14:val="none"/>
        </w:rPr>
        <w:t>Food Hygiene</w:t>
      </w:r>
      <w:r w:rsidRPr="00F50F01">
        <w:rPr>
          <w:rFonts w:ascii="Arial Narrow" w:eastAsia="Times New Roman" w:hAnsi="Arial Narrow" w:cs="Arial"/>
          <w:b/>
          <w:bCs/>
          <w:kern w:val="0"/>
          <w:sz w:val="24"/>
          <w:szCs w:val="24"/>
          <w:u w:val="single"/>
          <w14:ligatures w14:val="none"/>
        </w:rPr>
        <w:t xml:space="preserve"> standards due for Systematic Review 2024</w:t>
      </w:r>
    </w:p>
    <w:p w14:paraId="3B4426BB" w14:textId="77777777" w:rsidR="00F50F01" w:rsidRPr="00F50F01" w:rsidRDefault="00F50F01" w:rsidP="00F50F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14:ligatures w14:val="none"/>
        </w:rPr>
      </w:pPr>
    </w:p>
    <w:p w14:paraId="408EB23B" w14:textId="77777777" w:rsidR="00F50F01" w:rsidRPr="00F50F01" w:rsidRDefault="00F50F01" w:rsidP="00F50F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</w:pPr>
      <w:r w:rsidRPr="00F50F01"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  <w:t>KS ISO 7932:1993 Kenya Standard — Methods for the microbiological examination of food and animal feeding stuffs — Enumeration of Bacillus Cereus</w:t>
      </w:r>
    </w:p>
    <w:p w14:paraId="3D585EF2" w14:textId="77777777" w:rsidR="00F50F01" w:rsidRPr="00F50F01" w:rsidRDefault="00F50F01" w:rsidP="00F50F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</w:pPr>
    </w:p>
    <w:p w14:paraId="023F37C5" w14:textId="77777777" w:rsidR="00F50F01" w:rsidRPr="00F50F01" w:rsidRDefault="00F50F01" w:rsidP="00F50F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</w:pPr>
      <w:r w:rsidRPr="00F50F01">
        <w:rPr>
          <w:rFonts w:ascii="Arial Narrow" w:eastAsia="Times New Roman" w:hAnsi="Arial Narrow" w:cs="Arial"/>
          <w:kern w:val="0"/>
          <w:sz w:val="20"/>
          <w:szCs w:val="20"/>
          <w14:ligatures w14:val="none"/>
        </w:rPr>
        <w:t>KS ISO 15213:2003 Kenya Standard — Microbiology of food and animal feeding stuffs— Horizontal method for the enumeration of sulfite-reducing bacteria growing under anaerobic conditions.</w:t>
      </w:r>
    </w:p>
    <w:p w14:paraId="4E4B297A" w14:textId="77777777" w:rsidR="00F50F01" w:rsidRPr="00F50F01" w:rsidRDefault="00F50F01" w:rsidP="00F50F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4"/>
          <w:szCs w:val="24"/>
          <w14:ligatures w14:val="none"/>
        </w:rPr>
      </w:pPr>
    </w:p>
    <w:p w14:paraId="6CF1582B" w14:textId="77777777" w:rsidR="001A2B03" w:rsidRDefault="001A2B03"/>
    <w:sectPr w:rsidR="001A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5295"/>
    <w:multiLevelType w:val="hybridMultilevel"/>
    <w:tmpl w:val="B634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420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01"/>
    <w:rsid w:val="001A2B03"/>
    <w:rsid w:val="008A2F86"/>
    <w:rsid w:val="00A43439"/>
    <w:rsid w:val="00F5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18F2"/>
  <w15:chartTrackingRefBased/>
  <w15:docId w15:val="{E590F4E7-92FD-422F-A38D-2F08324C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Mariach</dc:creator>
  <cp:keywords/>
  <dc:description/>
  <cp:lastModifiedBy>Naomi Mariach</cp:lastModifiedBy>
  <cp:revision>1</cp:revision>
  <dcterms:created xsi:type="dcterms:W3CDTF">2024-02-13T08:31:00Z</dcterms:created>
  <dcterms:modified xsi:type="dcterms:W3CDTF">2024-02-13T08:33:00Z</dcterms:modified>
</cp:coreProperties>
</file>