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3475" w14:textId="15D9DDE4" w:rsidR="007D7BDE" w:rsidRPr="00556197" w:rsidRDefault="00703562" w:rsidP="000A5E80">
      <w:pPr>
        <w:pStyle w:val="annex"/>
        <w:numPr>
          <w:ilvl w:val="0"/>
          <w:numId w:val="0"/>
        </w:numPr>
        <w:rPr>
          <w:rFonts w:ascii="Arial Narrow" w:hAnsi="Arial Narrow"/>
          <w:color w:val="auto"/>
          <w:sz w:val="22"/>
          <w:szCs w:val="22"/>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t xml:space="preserve">APPENDIX </w:t>
      </w:r>
      <w:r w:rsidR="00B92E79">
        <w:t>DD</w:t>
      </w:r>
      <w:r>
        <w:br/>
      </w:r>
      <w:r w:rsidR="007D7BDE" w:rsidRPr="097CA544">
        <w:rPr>
          <w:rFonts w:ascii="Arial Narrow" w:hAnsi="Arial Narrow"/>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556197" w:rsidRDefault="007D7BDE" w:rsidP="1679E159">
      <w:pPr>
        <w:autoSpaceDE w:val="0"/>
        <w:autoSpaceDN w:val="0"/>
        <w:adjustRightInd w:val="0"/>
        <w:jc w:val="right"/>
        <w:rPr>
          <w:rFonts w:ascii="Arial Narrow" w:hAnsi="Arial Narrow" w:cs="Arial"/>
          <w:b/>
          <w:bCs/>
          <w:lang w:val="nl-NL"/>
        </w:rPr>
      </w:pPr>
      <w:r w:rsidRPr="097CA544">
        <w:rPr>
          <w:rFonts w:ascii="Arial Narrow" w:hAnsi="Arial Narrow" w:cs="Arial"/>
          <w:b/>
          <w:bCs/>
          <w:lang w:val="nl-NL"/>
        </w:rPr>
        <w:t>CPR183/F1</w:t>
      </w:r>
      <w:r w:rsidR="130362BE" w:rsidRPr="097CA544">
        <w:rPr>
          <w:rFonts w:ascii="Arial Narrow" w:hAnsi="Arial Narrow" w:cs="Arial"/>
          <w:b/>
          <w:bCs/>
          <w:lang w:val="nl-NL"/>
        </w:rPr>
        <w:t>2</w:t>
      </w:r>
    </w:p>
    <w:p w14:paraId="672A6659" w14:textId="77777777" w:rsidR="007D7BDE" w:rsidRPr="00556197" w:rsidRDefault="007D7BDE" w:rsidP="007D7BDE">
      <w:pPr>
        <w:autoSpaceDE w:val="0"/>
        <w:autoSpaceDN w:val="0"/>
        <w:adjustRightInd w:val="0"/>
        <w:jc w:val="center"/>
        <w:rPr>
          <w:rFonts w:ascii="Arial Narrow" w:hAnsi="Arial Narrow" w:cs="Arial"/>
          <w:b/>
          <w:bCs/>
          <w:lang w:val="nl-NL"/>
        </w:rPr>
      </w:pPr>
    </w:p>
    <w:p w14:paraId="576BF044" w14:textId="77777777" w:rsidR="007D7BDE" w:rsidRPr="00556197" w:rsidRDefault="007D7BDE" w:rsidP="007D7BDE">
      <w:pPr>
        <w:autoSpaceDE w:val="0"/>
        <w:autoSpaceDN w:val="0"/>
        <w:adjustRightInd w:val="0"/>
        <w:jc w:val="center"/>
        <w:rPr>
          <w:rFonts w:ascii="Arial Narrow" w:hAnsi="Arial Narrow" w:cs="Arial"/>
          <w:b/>
          <w:bCs/>
        </w:rPr>
      </w:pPr>
      <w:r w:rsidRPr="00556197">
        <w:rPr>
          <w:rFonts w:ascii="Arial Narrow" w:hAnsi="Arial Narrow" w:cs="Arial"/>
          <w:b/>
          <w:bCs/>
        </w:rPr>
        <w:t>KENYA BUREAU OF STANDARDS</w:t>
      </w:r>
    </w:p>
    <w:p w14:paraId="0A37501D" w14:textId="77777777" w:rsidR="007D7BDE" w:rsidRPr="00556197" w:rsidRDefault="007D7BDE" w:rsidP="007D7BDE">
      <w:pPr>
        <w:autoSpaceDE w:val="0"/>
        <w:autoSpaceDN w:val="0"/>
        <w:adjustRightInd w:val="0"/>
        <w:jc w:val="center"/>
        <w:rPr>
          <w:rFonts w:ascii="Arial Narrow" w:hAnsi="Arial Narrow" w:cs="Arial"/>
          <w:b/>
          <w:bCs/>
        </w:rPr>
      </w:pPr>
    </w:p>
    <w:p w14:paraId="5DAB6C7B" w14:textId="77777777" w:rsidR="007D7BDE" w:rsidRPr="00556197" w:rsidRDefault="007D7BDE" w:rsidP="007D7BDE">
      <w:pPr>
        <w:autoSpaceDE w:val="0"/>
        <w:autoSpaceDN w:val="0"/>
        <w:adjustRightInd w:val="0"/>
        <w:jc w:val="center"/>
        <w:rPr>
          <w:rFonts w:ascii="Arial Narrow" w:hAnsi="Arial Narrow" w:cs="Arial"/>
          <w:b/>
          <w:bCs/>
        </w:rPr>
      </w:pPr>
    </w:p>
    <w:p w14:paraId="02EB378F" w14:textId="77777777" w:rsidR="007D7BDE" w:rsidRPr="00556197" w:rsidRDefault="007D7BDE" w:rsidP="007D7BDE">
      <w:pPr>
        <w:autoSpaceDE w:val="0"/>
        <w:autoSpaceDN w:val="0"/>
        <w:adjustRightInd w:val="0"/>
        <w:jc w:val="center"/>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965"/>
        <w:gridCol w:w="2909"/>
      </w:tblGrid>
      <w:tr w:rsidR="007D7BDE" w:rsidRPr="00556197" w14:paraId="320FAC14" w14:textId="77777777" w:rsidTr="00D4138E">
        <w:tc>
          <w:tcPr>
            <w:tcW w:w="2178" w:type="dxa"/>
            <w:tcBorders>
              <w:top w:val="single" w:sz="4" w:space="0" w:color="auto"/>
              <w:left w:val="single" w:sz="4" w:space="0" w:color="auto"/>
              <w:bottom w:val="single" w:sz="4" w:space="0" w:color="auto"/>
              <w:right w:val="single" w:sz="4" w:space="0" w:color="auto"/>
            </w:tcBorders>
          </w:tcPr>
          <w:p w14:paraId="7102A6A5"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556197" w:rsidRDefault="007D7BDE" w:rsidP="00D4138E">
            <w:pPr>
              <w:autoSpaceDE w:val="0"/>
              <w:autoSpaceDN w:val="0"/>
              <w:adjustRightInd w:val="0"/>
              <w:rPr>
                <w:rFonts w:ascii="Arial Narrow" w:hAnsi="Arial Narrow"/>
              </w:rPr>
            </w:pPr>
            <w:r w:rsidRPr="00556197">
              <w:rPr>
                <w:rFonts w:ascii="Arial Narrow" w:hAnsi="Arial Narrow" w:cs="Arial"/>
                <w:b/>
                <w:bCs/>
              </w:rPr>
              <w:t>Adoption proposal</w:t>
            </w:r>
          </w:p>
        </w:tc>
      </w:tr>
      <w:tr w:rsidR="007D7BDE" w:rsidRPr="00556197" w14:paraId="4DDAF4A0"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Dates:</w:t>
            </w:r>
          </w:p>
        </w:tc>
        <w:tc>
          <w:tcPr>
            <w:tcW w:w="4050" w:type="dxa"/>
            <w:tcBorders>
              <w:top w:val="single" w:sz="4" w:space="0" w:color="auto"/>
              <w:left w:val="single" w:sz="4" w:space="0" w:color="auto"/>
              <w:bottom w:val="single" w:sz="4" w:space="0" w:color="auto"/>
              <w:right w:val="single" w:sz="4" w:space="0" w:color="auto"/>
            </w:tcBorders>
          </w:tcPr>
          <w:p w14:paraId="37A22CDB" w14:textId="77777777" w:rsidR="007D7BDE" w:rsidRPr="00556197" w:rsidRDefault="007D7BDE" w:rsidP="00D4138E">
            <w:pPr>
              <w:tabs>
                <w:tab w:val="center" w:pos="4320"/>
                <w:tab w:val="right" w:pos="8640"/>
              </w:tabs>
              <w:rPr>
                <w:rFonts w:ascii="Arial Narrow" w:hAnsi="Arial Narrow"/>
              </w:rPr>
            </w:pPr>
            <w:r w:rsidRPr="00556197">
              <w:rPr>
                <w:rFonts w:ascii="Arial Narrow" w:hAnsi="Arial Narrow"/>
              </w:rPr>
              <w:t>Circulation date</w:t>
            </w:r>
          </w:p>
        </w:tc>
        <w:tc>
          <w:tcPr>
            <w:tcW w:w="2970" w:type="dxa"/>
            <w:tcBorders>
              <w:top w:val="single" w:sz="4" w:space="0" w:color="auto"/>
              <w:left w:val="single" w:sz="4" w:space="0" w:color="auto"/>
              <w:bottom w:val="single" w:sz="4" w:space="0" w:color="auto"/>
              <w:right w:val="single" w:sz="4" w:space="0" w:color="auto"/>
            </w:tcBorders>
          </w:tcPr>
          <w:p w14:paraId="065A66CA" w14:textId="77777777" w:rsidR="007D7BDE" w:rsidRPr="00556197" w:rsidRDefault="007D7BDE" w:rsidP="00D4138E">
            <w:pPr>
              <w:tabs>
                <w:tab w:val="center" w:pos="4320"/>
                <w:tab w:val="right" w:pos="8640"/>
              </w:tabs>
              <w:rPr>
                <w:rFonts w:ascii="Arial Narrow" w:hAnsi="Arial Narrow"/>
              </w:rPr>
            </w:pPr>
            <w:r w:rsidRPr="00556197">
              <w:rPr>
                <w:rFonts w:ascii="Arial Narrow" w:hAnsi="Arial Narrow"/>
              </w:rPr>
              <w:t>Closing date</w:t>
            </w:r>
          </w:p>
        </w:tc>
      </w:tr>
      <w:tr w:rsidR="007D7BDE" w:rsidRPr="00556197" w14:paraId="7DB7B20B"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7D7BDE" w:rsidRPr="00556197" w:rsidRDefault="007D7BDE" w:rsidP="00D4138E">
            <w:pPr>
              <w:tabs>
                <w:tab w:val="center" w:pos="4320"/>
                <w:tab w:val="right" w:pos="8640"/>
              </w:tabs>
              <w:rPr>
                <w:rFonts w:ascii="Arial Narrow" w:hAnsi="Arial Narrow"/>
                <w:b/>
              </w:rPr>
            </w:pPr>
          </w:p>
        </w:tc>
        <w:tc>
          <w:tcPr>
            <w:tcW w:w="4050" w:type="dxa"/>
            <w:tcBorders>
              <w:top w:val="single" w:sz="4" w:space="0" w:color="auto"/>
              <w:left w:val="single" w:sz="4" w:space="0" w:color="auto"/>
              <w:bottom w:val="single" w:sz="4" w:space="0" w:color="auto"/>
              <w:right w:val="single" w:sz="4" w:space="0" w:color="auto"/>
            </w:tcBorders>
          </w:tcPr>
          <w:p w14:paraId="5A370B1F" w14:textId="2C824A57" w:rsidR="007D7BDE" w:rsidRPr="00556197" w:rsidRDefault="00B92E79" w:rsidP="00D4138E">
            <w:pPr>
              <w:tabs>
                <w:tab w:val="center" w:pos="4320"/>
                <w:tab w:val="right" w:pos="8640"/>
              </w:tabs>
              <w:rPr>
                <w:rFonts w:ascii="Arial Narrow" w:hAnsi="Arial Narrow"/>
              </w:rPr>
            </w:pPr>
            <w:r>
              <w:rPr>
                <w:rFonts w:ascii="Arial Narrow" w:hAnsi="Arial Narrow"/>
              </w:rPr>
              <w:t>2024-02-14</w:t>
            </w:r>
          </w:p>
        </w:tc>
        <w:tc>
          <w:tcPr>
            <w:tcW w:w="2970" w:type="dxa"/>
            <w:tcBorders>
              <w:top w:val="single" w:sz="4" w:space="0" w:color="auto"/>
              <w:left w:val="single" w:sz="4" w:space="0" w:color="auto"/>
              <w:bottom w:val="single" w:sz="4" w:space="0" w:color="auto"/>
              <w:right w:val="single" w:sz="4" w:space="0" w:color="auto"/>
            </w:tcBorders>
          </w:tcPr>
          <w:p w14:paraId="4F25474E" w14:textId="52C1CAA6" w:rsidR="007D7BDE" w:rsidRPr="00556197" w:rsidRDefault="00B92E79" w:rsidP="00D4138E">
            <w:pPr>
              <w:tabs>
                <w:tab w:val="center" w:pos="4320"/>
                <w:tab w:val="right" w:pos="8640"/>
              </w:tabs>
              <w:rPr>
                <w:rFonts w:ascii="Arial Narrow" w:hAnsi="Arial Narrow"/>
              </w:rPr>
            </w:pPr>
            <w:r>
              <w:rPr>
                <w:rFonts w:ascii="Arial Narrow" w:hAnsi="Arial Narrow"/>
              </w:rPr>
              <w:t>2024-03-15</w:t>
            </w:r>
          </w:p>
        </w:tc>
      </w:tr>
      <w:tr w:rsidR="007D7BDE" w:rsidRPr="00556197" w14:paraId="0E9E7655" w14:textId="77777777" w:rsidTr="00D4138E">
        <w:tc>
          <w:tcPr>
            <w:tcW w:w="2178" w:type="dxa"/>
            <w:tcBorders>
              <w:top w:val="single" w:sz="4" w:space="0" w:color="auto"/>
              <w:left w:val="single" w:sz="4" w:space="0" w:color="auto"/>
              <w:bottom w:val="single" w:sz="4" w:space="0" w:color="auto"/>
              <w:right w:val="single" w:sz="4" w:space="0" w:color="auto"/>
            </w:tcBorders>
          </w:tcPr>
          <w:p w14:paraId="14758B01"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07578D7B" w14:textId="34678AC6" w:rsidR="007D7BDE" w:rsidRPr="00556197" w:rsidRDefault="007D7BDE" w:rsidP="00D4138E">
            <w:pPr>
              <w:tabs>
                <w:tab w:val="center" w:pos="4320"/>
                <w:tab w:val="right" w:pos="8640"/>
              </w:tabs>
              <w:rPr>
                <w:rFonts w:ascii="Arial Narrow" w:hAnsi="Arial Narrow"/>
              </w:rPr>
            </w:pPr>
            <w:r w:rsidRPr="00556197">
              <w:rPr>
                <w:rFonts w:ascii="Arial Narrow" w:hAnsi="Arial Narrow" w:cs="Arial"/>
                <w:b/>
                <w:bCs/>
              </w:rPr>
              <w:t xml:space="preserve">This form shall be filled, signed and returned to Kenya Bureau of Standards for the attention of </w:t>
            </w:r>
            <w:hyperlink r:id="rId10" w:history="1">
              <w:r w:rsidR="00B92E79" w:rsidRPr="00B92E79">
                <w:rPr>
                  <w:rStyle w:val="Hyperlink"/>
                  <w:rFonts w:ascii="Arial Narrow" w:hAnsi="Arial Narrow" w:cs="Arial"/>
                  <w:b/>
                  <w:bCs/>
                </w:rPr>
                <w:t>James N</w:t>
              </w:r>
              <w:r w:rsidR="00B92E79" w:rsidRPr="00B92E79">
                <w:rPr>
                  <w:rStyle w:val="Hyperlink"/>
                  <w:rFonts w:ascii="Arial Narrow" w:hAnsi="Arial Narrow" w:cs="Arial"/>
                  <w:b/>
                  <w:bCs/>
                </w:rPr>
                <w:t>.</w:t>
              </w:r>
              <w:r w:rsidR="00B92E79" w:rsidRPr="00B92E79">
                <w:rPr>
                  <w:rStyle w:val="Hyperlink"/>
                  <w:rFonts w:ascii="Arial Narrow" w:hAnsi="Arial Narrow" w:cs="Arial"/>
                  <w:b/>
                  <w:bCs/>
                </w:rPr>
                <w:t xml:space="preserve"> Nduati</w:t>
              </w:r>
            </w:hyperlink>
          </w:p>
        </w:tc>
      </w:tr>
    </w:tbl>
    <w:p w14:paraId="5A39BBE3" w14:textId="77777777" w:rsidR="007D7BDE" w:rsidRPr="00556197" w:rsidRDefault="007D7BDE" w:rsidP="007D7BDE">
      <w:pPr>
        <w:autoSpaceDE w:val="0"/>
        <w:autoSpaceDN w:val="0"/>
        <w:adjustRightInd w:val="0"/>
        <w:jc w:val="center"/>
        <w:rPr>
          <w:rFonts w:ascii="Arial Narrow" w:hAnsi="Arial Narrow" w:cs="Arial"/>
          <w:b/>
          <w:bCs/>
        </w:rPr>
      </w:pPr>
    </w:p>
    <w:p w14:paraId="41C8F396" w14:textId="77777777" w:rsidR="007D7BDE" w:rsidRPr="00556197" w:rsidRDefault="007D7BDE" w:rsidP="007D7BDE">
      <w:pPr>
        <w:autoSpaceDE w:val="0"/>
        <w:autoSpaceDN w:val="0"/>
        <w:adjustRightInd w:val="0"/>
        <w:jc w:val="both"/>
        <w:rPr>
          <w:rFonts w:ascii="Arial Narrow" w:hAnsi="Arial Narrow" w:cs="Arial"/>
        </w:rPr>
      </w:pPr>
    </w:p>
    <w:p w14:paraId="4F3DA8C1"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The Kenya Bureau of Standards intends to adopt the International Standards as detailed here below .............................................................................................................................................</w:t>
      </w:r>
    </w:p>
    <w:p w14:paraId="72A3D3EC" w14:textId="77777777" w:rsidR="007D7BDE" w:rsidRPr="00556197" w:rsidRDefault="007D7BDE" w:rsidP="007D7BDE">
      <w:pPr>
        <w:autoSpaceDE w:val="0"/>
        <w:autoSpaceDN w:val="0"/>
        <w:adjustRightInd w:val="0"/>
        <w:jc w:val="both"/>
        <w:rPr>
          <w:rFonts w:ascii="Arial Narrow" w:hAnsi="Arial Narrow" w:cs="Arial"/>
        </w:rPr>
      </w:pPr>
    </w:p>
    <w:p w14:paraId="28395B5A" w14:textId="7E1035AC"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 xml:space="preserve">Number </w:t>
      </w:r>
      <w:r w:rsidR="00B92E79" w:rsidRPr="00556197">
        <w:rPr>
          <w:rFonts w:ascii="Arial Narrow" w:hAnsi="Arial Narrow" w:cs="Arial"/>
        </w:rPr>
        <w:t>....</w:t>
      </w:r>
      <w:r w:rsidR="00B92E79">
        <w:rPr>
          <w:rFonts w:ascii="Arial Narrow" w:hAnsi="Arial Narrow" w:cs="Arial"/>
        </w:rPr>
        <w:t xml:space="preserve"> </w:t>
      </w:r>
      <w:r w:rsidR="00731197">
        <w:rPr>
          <w:rFonts w:ascii="Arial Narrow" w:hAnsi="Arial Narrow" w:cs="Arial"/>
        </w:rPr>
        <w:t>ISO</w:t>
      </w:r>
      <w:r w:rsidR="002E4BAE">
        <w:rPr>
          <w:rFonts w:ascii="Arial Narrow" w:hAnsi="Arial Narrow" w:cs="Arial"/>
        </w:rPr>
        <w:t xml:space="preserve"> </w:t>
      </w:r>
      <w:r w:rsidR="002748FD">
        <w:rPr>
          <w:rFonts w:ascii="Arial Narrow" w:hAnsi="Arial Narrow" w:cs="Arial"/>
        </w:rPr>
        <w:t xml:space="preserve">TS </w:t>
      </w:r>
      <w:r w:rsidR="002E4BAE">
        <w:rPr>
          <w:rFonts w:ascii="Arial Narrow" w:hAnsi="Arial Narrow" w:cs="Arial"/>
        </w:rPr>
        <w:t>236</w:t>
      </w:r>
      <w:r w:rsidR="002748FD">
        <w:rPr>
          <w:rFonts w:ascii="Arial Narrow" w:hAnsi="Arial Narrow" w:cs="Arial"/>
        </w:rPr>
        <w:t>47</w:t>
      </w:r>
      <w:r w:rsidR="00B207A5">
        <w:rPr>
          <w:rFonts w:ascii="Arial Narrow" w:hAnsi="Arial Narrow" w:cs="Arial"/>
        </w:rPr>
        <w:t>:20</w:t>
      </w:r>
      <w:r w:rsidR="002748FD">
        <w:rPr>
          <w:rFonts w:ascii="Arial Narrow" w:hAnsi="Arial Narrow" w:cs="Arial"/>
        </w:rPr>
        <w:t>10</w:t>
      </w:r>
      <w:r w:rsidRPr="00556197">
        <w:rPr>
          <w:rFonts w:ascii="Arial Narrow" w:hAnsi="Arial Narrow" w:cs="Arial"/>
        </w:rPr>
        <w:t>......................................................................................................................................</w:t>
      </w:r>
    </w:p>
    <w:p w14:paraId="0D0B940D" w14:textId="77777777" w:rsidR="007D7BDE" w:rsidRPr="00556197" w:rsidRDefault="007D7BDE" w:rsidP="007D7BDE">
      <w:pPr>
        <w:autoSpaceDE w:val="0"/>
        <w:autoSpaceDN w:val="0"/>
        <w:adjustRightInd w:val="0"/>
        <w:jc w:val="both"/>
        <w:rPr>
          <w:rFonts w:ascii="Arial Narrow" w:hAnsi="Arial Narrow" w:cs="Arial"/>
        </w:rPr>
      </w:pPr>
    </w:p>
    <w:p w14:paraId="0E27B00A" w14:textId="1D8455D3" w:rsidR="007D7BDE" w:rsidRDefault="007D7BDE" w:rsidP="007D7BDE">
      <w:pPr>
        <w:autoSpaceDE w:val="0"/>
        <w:autoSpaceDN w:val="0"/>
        <w:adjustRightInd w:val="0"/>
        <w:jc w:val="both"/>
        <w:rPr>
          <w:rFonts w:ascii="Arial Narrow" w:hAnsi="Arial Narrow"/>
        </w:rPr>
      </w:pPr>
      <w:r w:rsidRPr="00556197">
        <w:rPr>
          <w:rFonts w:ascii="Arial Narrow" w:hAnsi="Arial Narrow" w:cs="Arial"/>
        </w:rPr>
        <w:t>Title ...............</w:t>
      </w:r>
      <w:r w:rsidR="00483173" w:rsidRPr="00483173">
        <w:t xml:space="preserve"> </w:t>
      </w:r>
      <w:r w:rsidR="00715264" w:rsidRPr="0041546E">
        <w:rPr>
          <w:rFonts w:ascii="Arial Narrow" w:hAnsi="Arial Narrow"/>
        </w:rPr>
        <w:t>Vegetable fats and oils — Determination of wax content by gas chromatography</w:t>
      </w:r>
    </w:p>
    <w:p w14:paraId="1A135862" w14:textId="77777777" w:rsidR="0041546E" w:rsidRPr="00556197" w:rsidRDefault="0041546E" w:rsidP="007D7BDE">
      <w:pPr>
        <w:autoSpaceDE w:val="0"/>
        <w:autoSpaceDN w:val="0"/>
        <w:adjustRightInd w:val="0"/>
        <w:jc w:val="both"/>
        <w:rPr>
          <w:rFonts w:ascii="Arial Narrow" w:hAnsi="Arial Narrow" w:cs="Arial"/>
        </w:rPr>
      </w:pPr>
    </w:p>
    <w:p w14:paraId="643C017C" w14:textId="77777777" w:rsidR="00CA0C10" w:rsidRPr="00CA0C10" w:rsidRDefault="007D7BDE" w:rsidP="00CA0C10">
      <w:pPr>
        <w:shd w:val="clear" w:color="auto" w:fill="FFFFFF"/>
        <w:rPr>
          <w:rFonts w:ascii="Arial Narrow" w:hAnsi="Arial Narrow"/>
          <w:color w:val="000000"/>
          <w:lang w:val="en-KE" w:eastAsia="en-KE"/>
        </w:rPr>
      </w:pPr>
      <w:r w:rsidRPr="00556197">
        <w:rPr>
          <w:rFonts w:ascii="Arial Narrow" w:hAnsi="Arial Narrow" w:cs="Arial"/>
        </w:rPr>
        <w:t>Scope: .......</w:t>
      </w:r>
      <w:r w:rsidR="00A36655" w:rsidRPr="00A36655">
        <w:t xml:space="preserve"> </w:t>
      </w:r>
      <w:r w:rsidR="00CA0C10" w:rsidRPr="00CA0C10">
        <w:rPr>
          <w:rFonts w:ascii="Arial Narrow" w:hAnsi="Arial Narrow"/>
          <w:color w:val="000000"/>
          <w:lang w:val="en-KE" w:eastAsia="en-KE"/>
        </w:rPr>
        <w:t>This Technical Specification specifies a gas chromatographic method for determining the wax content of crude, degummed, neutralized, winterized, and fully refined vegetable oils, such as sunflower, soybean, rapeseed, corn, and rice bran oils. It is not applicable to olive oils or olive pomace oils.</w:t>
      </w:r>
    </w:p>
    <w:p w14:paraId="6D11E655" w14:textId="77777777" w:rsidR="00CA0C10" w:rsidRPr="00CA0C10" w:rsidRDefault="00CA0C10" w:rsidP="00CA0C10">
      <w:pPr>
        <w:shd w:val="clear" w:color="auto" w:fill="FFFFFF"/>
        <w:rPr>
          <w:rFonts w:ascii="Arial Narrow" w:hAnsi="Arial Narrow"/>
          <w:color w:val="000000"/>
          <w:lang w:val="en-KE" w:eastAsia="en-KE"/>
        </w:rPr>
      </w:pPr>
      <w:r w:rsidRPr="00CA0C10">
        <w:rPr>
          <w:rFonts w:ascii="Arial Narrow" w:hAnsi="Arial Narrow"/>
          <w:color w:val="000000"/>
          <w:lang w:val="en-KE" w:eastAsia="en-KE"/>
        </w:rPr>
        <w:t>Waxes are esters of long chain fatty acids and fatty alcohols (having C</w:t>
      </w:r>
      <w:r w:rsidRPr="00CA0C10">
        <w:rPr>
          <w:rFonts w:ascii="Arial Narrow" w:hAnsi="Arial Narrow"/>
          <w:color w:val="000000"/>
          <w:vertAlign w:val="subscript"/>
          <w:lang w:val="en-KE" w:eastAsia="en-KE"/>
        </w:rPr>
        <w:t>20</w:t>
      </w:r>
      <w:r w:rsidRPr="00CA0C10">
        <w:rPr>
          <w:rFonts w:ascii="Arial Narrow" w:hAnsi="Arial Narrow"/>
          <w:color w:val="000000"/>
          <w:lang w:val="en-KE" w:eastAsia="en-KE"/>
        </w:rPr>
        <w:t> or longer saturated carbon chain).</w:t>
      </w:r>
    </w:p>
    <w:p w14:paraId="62BE477C" w14:textId="77777777" w:rsidR="00CA0C10" w:rsidRPr="00CA0C10" w:rsidRDefault="00CA0C10" w:rsidP="00CA0C10">
      <w:pPr>
        <w:shd w:val="clear" w:color="auto" w:fill="FFFFFF"/>
        <w:rPr>
          <w:rFonts w:ascii="Helvetica" w:hAnsi="Helvetica"/>
          <w:color w:val="000000"/>
          <w:lang w:val="en-KE" w:eastAsia="en-KE"/>
        </w:rPr>
      </w:pPr>
      <w:r w:rsidRPr="00CA0C10">
        <w:rPr>
          <w:rFonts w:ascii="Arial Narrow" w:hAnsi="Arial Narrow"/>
          <w:color w:val="000000"/>
          <w:lang w:val="en-KE" w:eastAsia="en-KE"/>
        </w:rPr>
        <w:t>The wax content is expressed in milligrams per kilogram of oil</w:t>
      </w:r>
      <w:r w:rsidRPr="00CA0C10">
        <w:rPr>
          <w:rFonts w:ascii="Helvetica" w:hAnsi="Helvetica"/>
          <w:color w:val="000000"/>
          <w:lang w:val="en-KE" w:eastAsia="en-KE"/>
        </w:rPr>
        <w:t>.</w:t>
      </w:r>
    </w:p>
    <w:p w14:paraId="60061E4C" w14:textId="38C93C96" w:rsidR="007D7BDE" w:rsidRPr="00556197" w:rsidRDefault="007D7BDE" w:rsidP="007D7BDE">
      <w:pPr>
        <w:autoSpaceDE w:val="0"/>
        <w:autoSpaceDN w:val="0"/>
        <w:adjustRightInd w:val="0"/>
        <w:jc w:val="both"/>
        <w:rPr>
          <w:rFonts w:ascii="Arial Narrow" w:hAnsi="Arial Narrow" w:cs="Arial"/>
        </w:rPr>
      </w:pPr>
    </w:p>
    <w:p w14:paraId="51742AC5"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w:t>
      </w:r>
    </w:p>
    <w:p w14:paraId="44EAFD9C" w14:textId="77777777" w:rsidR="007D7BDE" w:rsidRPr="00556197" w:rsidRDefault="007D7BDE" w:rsidP="007D7BDE">
      <w:pPr>
        <w:autoSpaceDE w:val="0"/>
        <w:autoSpaceDN w:val="0"/>
        <w:adjustRightInd w:val="0"/>
        <w:jc w:val="both"/>
        <w:rPr>
          <w:rFonts w:ascii="Arial Narrow" w:hAnsi="Arial Narrow" w:cs="Arial"/>
        </w:rPr>
      </w:pPr>
    </w:p>
    <w:p w14:paraId="119AEF6C" w14:textId="281DBCC6"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We are therefore seeking views from potential users in respect of the same.  The Standard is available at the Kenya Bureau of Standards Information Centre</w:t>
      </w:r>
      <w:r w:rsidR="00B92E79">
        <w:rPr>
          <w:rFonts w:ascii="Arial Narrow" w:hAnsi="Arial Narrow" w:cs="Arial"/>
        </w:rPr>
        <w:t xml:space="preserve"> or via this </w:t>
      </w:r>
      <w:hyperlink r:id="rId11" w:anchor="iso:std:iso:ts:23647:ed-1:v1:en" w:history="1">
        <w:r w:rsidR="00B92E79" w:rsidRPr="00B92E79">
          <w:rPr>
            <w:rStyle w:val="Hyperlink"/>
            <w:rFonts w:ascii="Arial Narrow" w:hAnsi="Arial Narrow" w:cs="Arial"/>
          </w:rPr>
          <w:t>link.</w:t>
        </w:r>
      </w:hyperlink>
      <w:r w:rsidR="00B92E79">
        <w:rPr>
          <w:rFonts w:ascii="Arial Narrow" w:hAnsi="Arial Narrow" w:cs="Arial"/>
        </w:rPr>
        <w:t xml:space="preserve"> </w:t>
      </w:r>
      <w:r w:rsidRPr="00556197">
        <w:rPr>
          <w:rFonts w:ascii="Arial Narrow" w:hAnsi="Arial Narrow" w:cs="Arial"/>
        </w:rPr>
        <w:t>Please tick and fill your preference of the listed option.  (If the spaces provided are not enough, please attach a separate sheet of paper).</w:t>
      </w:r>
    </w:p>
    <w:p w14:paraId="4B94D5A5" w14:textId="77777777" w:rsidR="007D7BDE" w:rsidRPr="00556197" w:rsidRDefault="007D7BDE" w:rsidP="007D7BDE">
      <w:pPr>
        <w:autoSpaceDE w:val="0"/>
        <w:autoSpaceDN w:val="0"/>
        <w:adjustRightInd w:val="0"/>
        <w:jc w:val="both"/>
        <w:rPr>
          <w:rFonts w:ascii="Arial Narrow" w:hAnsi="Arial Narrow" w:cs="Arial"/>
        </w:rPr>
      </w:pPr>
    </w:p>
    <w:p w14:paraId="53E21577"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Adoption acceptable as presented</w:t>
      </w:r>
    </w:p>
    <w:p w14:paraId="2070044F"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47AB59AA"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3DEEC669" w14:textId="77777777" w:rsidR="007D7BDE" w:rsidRPr="00556197" w:rsidRDefault="007D7BDE" w:rsidP="007D7BDE">
      <w:pPr>
        <w:autoSpaceDE w:val="0"/>
        <w:autoSpaceDN w:val="0"/>
        <w:adjustRightInd w:val="0"/>
        <w:jc w:val="both"/>
        <w:rPr>
          <w:rFonts w:ascii="Arial Narrow" w:hAnsi="Arial Narrow" w:cs="Arial"/>
        </w:rPr>
      </w:pPr>
    </w:p>
    <w:p w14:paraId="5FF826A6"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Adoption proposal not acceptable because of the reason(s) below</w:t>
      </w:r>
    </w:p>
    <w:p w14:paraId="34D3F9FC"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6B3BF0E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3656B9AB" w14:textId="77777777" w:rsidR="007D7BDE" w:rsidRPr="00556197" w:rsidRDefault="007D7BDE" w:rsidP="007D7BDE">
      <w:pPr>
        <w:autoSpaceDE w:val="0"/>
        <w:autoSpaceDN w:val="0"/>
        <w:adjustRightInd w:val="0"/>
        <w:jc w:val="both"/>
        <w:rPr>
          <w:rFonts w:ascii="Arial Narrow" w:hAnsi="Arial Narrow" w:cs="Arial"/>
        </w:rPr>
      </w:pPr>
    </w:p>
    <w:p w14:paraId="61F6145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r>
      <w:r w:rsidRPr="00556197">
        <w:rPr>
          <w:rFonts w:ascii="Arial Narrow" w:hAnsi="Arial Narrow" w:cs="Arial"/>
        </w:rPr>
        <w:tab/>
        <w:t>Our Recommendations are as follows</w:t>
      </w:r>
    </w:p>
    <w:p w14:paraId="7285C12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6968F39A"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45FB0818" w14:textId="77777777" w:rsidR="007D7BDE" w:rsidRPr="00556197" w:rsidRDefault="007D7BDE" w:rsidP="007D7BDE">
      <w:pPr>
        <w:autoSpaceDE w:val="0"/>
        <w:autoSpaceDN w:val="0"/>
        <w:adjustRightInd w:val="0"/>
        <w:jc w:val="both"/>
        <w:rPr>
          <w:rFonts w:ascii="Arial Narrow" w:hAnsi="Arial Narrow" w:cs="Arial"/>
        </w:rPr>
      </w:pPr>
    </w:p>
    <w:p w14:paraId="4CF0B7A2"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 xml:space="preserve">Name and Signature (of respondent): ................................................ </w:t>
      </w:r>
    </w:p>
    <w:p w14:paraId="049F31CB" w14:textId="77777777" w:rsidR="007D7BDE" w:rsidRPr="00556197" w:rsidRDefault="007D7BDE" w:rsidP="007D7BDE">
      <w:pPr>
        <w:autoSpaceDE w:val="0"/>
        <w:autoSpaceDN w:val="0"/>
        <w:adjustRightInd w:val="0"/>
        <w:jc w:val="both"/>
        <w:rPr>
          <w:rFonts w:ascii="Arial Narrow" w:hAnsi="Arial Narrow" w:cs="Arial"/>
        </w:rPr>
      </w:pPr>
    </w:p>
    <w:p w14:paraId="69400B45"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Position (of respondent): .....................................</w:t>
      </w:r>
    </w:p>
    <w:p w14:paraId="53128261" w14:textId="77777777" w:rsidR="007D7BDE" w:rsidRPr="00556197" w:rsidRDefault="007D7BDE" w:rsidP="007D7BDE">
      <w:pPr>
        <w:autoSpaceDE w:val="0"/>
        <w:autoSpaceDN w:val="0"/>
        <w:adjustRightInd w:val="0"/>
        <w:jc w:val="both"/>
        <w:rPr>
          <w:rFonts w:ascii="Arial Narrow" w:hAnsi="Arial Narrow" w:cs="Arial"/>
        </w:rPr>
      </w:pPr>
    </w:p>
    <w:p w14:paraId="76CDBA37"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On behalf of ......................................................................................... (Name of organization)</w:t>
      </w:r>
    </w:p>
    <w:p w14:paraId="62486C05" w14:textId="77777777" w:rsidR="007D7BDE" w:rsidRPr="00556197" w:rsidRDefault="007D7BDE" w:rsidP="007D7BDE">
      <w:pPr>
        <w:autoSpaceDE w:val="0"/>
        <w:autoSpaceDN w:val="0"/>
        <w:adjustRightInd w:val="0"/>
        <w:jc w:val="both"/>
        <w:rPr>
          <w:rFonts w:ascii="Arial Narrow" w:hAnsi="Arial Narrow" w:cs="Arial"/>
        </w:rPr>
      </w:pPr>
    </w:p>
    <w:p w14:paraId="6128FEE4"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Date .........................................................................</w:t>
      </w:r>
    </w:p>
    <w:p w14:paraId="4101652C" w14:textId="77777777" w:rsidR="007D7BDE" w:rsidRPr="00556197" w:rsidRDefault="007D7BDE" w:rsidP="007D7BDE">
      <w:pPr>
        <w:autoSpaceDE w:val="0"/>
        <w:autoSpaceDN w:val="0"/>
        <w:adjustRightInd w:val="0"/>
        <w:jc w:val="both"/>
        <w:rPr>
          <w:rFonts w:ascii="Arial Narrow" w:hAnsi="Arial Narrow" w:cs="Arial"/>
          <w:b/>
          <w:bCs/>
        </w:rPr>
      </w:pPr>
    </w:p>
    <w:p w14:paraId="4B99056E" w14:textId="77777777" w:rsidR="007D7BDE" w:rsidRPr="00556197" w:rsidRDefault="007D7BDE" w:rsidP="007D7BDE">
      <w:pPr>
        <w:autoSpaceDE w:val="0"/>
        <w:autoSpaceDN w:val="0"/>
        <w:adjustRightInd w:val="0"/>
        <w:jc w:val="both"/>
        <w:rPr>
          <w:rFonts w:ascii="Arial Narrow" w:hAnsi="Arial Narrow" w:cs="Arial"/>
          <w:b/>
          <w:bCs/>
        </w:rPr>
      </w:pPr>
    </w:p>
    <w:p w14:paraId="6B363B5F" w14:textId="77777777" w:rsidR="007D7BDE" w:rsidRPr="00556197" w:rsidRDefault="007D7BDE" w:rsidP="007D7BDE">
      <w:pPr>
        <w:autoSpaceDE w:val="0"/>
        <w:autoSpaceDN w:val="0"/>
        <w:adjustRightInd w:val="0"/>
        <w:jc w:val="both"/>
        <w:rPr>
          <w:rFonts w:ascii="Arial Narrow" w:hAnsi="Arial Narrow"/>
        </w:rPr>
      </w:pPr>
      <w:r w:rsidRPr="00556197">
        <w:rPr>
          <w:rFonts w:ascii="Arial Narrow" w:hAnsi="Arial Narrow" w:cs="Arial"/>
          <w:b/>
          <w:bCs/>
        </w:rPr>
        <w:t xml:space="preserve">NOTE: </w:t>
      </w:r>
      <w:r w:rsidRPr="00556197">
        <w:rPr>
          <w:rFonts w:ascii="Arial Narrow" w:hAnsi="Arial Narrow" w:cs="Arial"/>
          <w:bCs/>
        </w:rPr>
        <w:t xml:space="preserve">Absence of any reply or comments shall be deemed to be an acceptance of the proposal for adoption and </w:t>
      </w:r>
      <w:r w:rsidRPr="00556197">
        <w:rPr>
          <w:rFonts w:ascii="Arial Narrow" w:hAnsi="Arial Narrow" w:cs="Arial"/>
          <w:b/>
        </w:rPr>
        <w:t>shall constitute an approval vote</w:t>
      </w:r>
      <w:r w:rsidRPr="00556197">
        <w:rPr>
          <w:rFonts w:ascii="Arial Narrow" w:hAnsi="Arial Narrow" w:cs="Arial"/>
          <w:bCs/>
        </w:rPr>
        <w:t>.</w:t>
      </w:r>
    </w:p>
    <w:p w14:paraId="1299C43A" w14:textId="77777777" w:rsidR="007D7BDE" w:rsidRDefault="007D7BDE" w:rsidP="007D7BDE">
      <w:pPr>
        <w:autoSpaceDE w:val="0"/>
        <w:autoSpaceDN w:val="0"/>
        <w:adjustRightInd w:val="0"/>
        <w:jc w:val="both"/>
        <w:rPr>
          <w:rFonts w:ascii="Arial Narrow" w:hAnsi="Arial Narrow" w:cs="Arial"/>
          <w:b/>
          <w:bCs/>
        </w:rPr>
      </w:pPr>
    </w:p>
    <w:sectPr w:rsidR="007D7BDE" w:rsidSect="009D2A1A">
      <w:headerReference w:type="default" r:id="rId12"/>
      <w:footerReference w:type="default" r:id="rId13"/>
      <w:footerReference w:type="first" r:id="rId14"/>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55DC" w14:textId="77777777" w:rsidR="00532141" w:rsidRDefault="00532141" w:rsidP="007D7BDE">
      <w:r>
        <w:separator/>
      </w:r>
    </w:p>
  </w:endnote>
  <w:endnote w:type="continuationSeparator" w:id="0">
    <w:p w14:paraId="26BFF7EF" w14:textId="77777777" w:rsidR="00532141" w:rsidRDefault="00532141"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5</w:t>
    </w:r>
    <w:r w:rsidRPr="00FF25C7">
      <w:rPr>
        <w:rStyle w:val="PageNumber"/>
      </w:rPr>
      <w:fldChar w:fldCharType="end"/>
    </w:r>
  </w:p>
  <w:p w14:paraId="4DDBEF00"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1</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175C" w14:textId="77777777" w:rsidR="00532141" w:rsidRDefault="00532141" w:rsidP="007D7BDE">
      <w:r>
        <w:separator/>
      </w:r>
    </w:p>
  </w:footnote>
  <w:footnote w:type="continuationSeparator" w:id="0">
    <w:p w14:paraId="3E7614C5" w14:textId="77777777" w:rsidR="00532141" w:rsidRDefault="00532141"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D7BDE" w:rsidRPr="008F5151" w:rsidRDefault="007D7BDE" w:rsidP="008F5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724375085">
    <w:abstractNumId w:val="1"/>
  </w:num>
  <w:num w:numId="2" w16cid:durableId="12656316">
    <w:abstractNumId w:val="0"/>
  </w:num>
  <w:num w:numId="3" w16cid:durableId="172381703">
    <w:abstractNumId w:val="3"/>
  </w:num>
  <w:num w:numId="4" w16cid:durableId="19873937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3199D"/>
    <w:rsid w:val="00041973"/>
    <w:rsid w:val="00074575"/>
    <w:rsid w:val="000A35DF"/>
    <w:rsid w:val="000A5E80"/>
    <w:rsid w:val="000C4E32"/>
    <w:rsid w:val="000F0603"/>
    <w:rsid w:val="00103C02"/>
    <w:rsid w:val="00146B64"/>
    <w:rsid w:val="00154D57"/>
    <w:rsid w:val="00161F8F"/>
    <w:rsid w:val="001D112C"/>
    <w:rsid w:val="002236B8"/>
    <w:rsid w:val="00241E4B"/>
    <w:rsid w:val="00242755"/>
    <w:rsid w:val="002748FD"/>
    <w:rsid w:val="00282D9D"/>
    <w:rsid w:val="002E03CE"/>
    <w:rsid w:val="002E12DF"/>
    <w:rsid w:val="002E3F7C"/>
    <w:rsid w:val="002E4BAE"/>
    <w:rsid w:val="00350BFA"/>
    <w:rsid w:val="0037216D"/>
    <w:rsid w:val="003A2DFD"/>
    <w:rsid w:val="003C4A6C"/>
    <w:rsid w:val="003F2C4E"/>
    <w:rsid w:val="00402707"/>
    <w:rsid w:val="0041546E"/>
    <w:rsid w:val="00452734"/>
    <w:rsid w:val="00462E8E"/>
    <w:rsid w:val="00483173"/>
    <w:rsid w:val="00506AFA"/>
    <w:rsid w:val="00532141"/>
    <w:rsid w:val="005965CF"/>
    <w:rsid w:val="005D3E09"/>
    <w:rsid w:val="005E2F92"/>
    <w:rsid w:val="00680852"/>
    <w:rsid w:val="00703562"/>
    <w:rsid w:val="00703CB1"/>
    <w:rsid w:val="00715264"/>
    <w:rsid w:val="007244A4"/>
    <w:rsid w:val="00731197"/>
    <w:rsid w:val="00756E07"/>
    <w:rsid w:val="00766B20"/>
    <w:rsid w:val="007D5546"/>
    <w:rsid w:val="007D7BDE"/>
    <w:rsid w:val="008023EE"/>
    <w:rsid w:val="00810E69"/>
    <w:rsid w:val="008572A5"/>
    <w:rsid w:val="00877DFF"/>
    <w:rsid w:val="00893D7E"/>
    <w:rsid w:val="008B3FDD"/>
    <w:rsid w:val="00A15AB7"/>
    <w:rsid w:val="00A36655"/>
    <w:rsid w:val="00A87B44"/>
    <w:rsid w:val="00AB16F3"/>
    <w:rsid w:val="00B04B5B"/>
    <w:rsid w:val="00B207A5"/>
    <w:rsid w:val="00B92E79"/>
    <w:rsid w:val="00BA0183"/>
    <w:rsid w:val="00BF6EDE"/>
    <w:rsid w:val="00C23675"/>
    <w:rsid w:val="00C734AC"/>
    <w:rsid w:val="00CA0C10"/>
    <w:rsid w:val="00D57FB3"/>
    <w:rsid w:val="00D711C5"/>
    <w:rsid w:val="00D852BF"/>
    <w:rsid w:val="00DC7D31"/>
    <w:rsid w:val="00E00478"/>
    <w:rsid w:val="00E1291B"/>
    <w:rsid w:val="00E41A20"/>
    <w:rsid w:val="00E67378"/>
    <w:rsid w:val="00EB7875"/>
    <w:rsid w:val="00EF7104"/>
    <w:rsid w:val="00F076B4"/>
    <w:rsid w:val="00F701C2"/>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92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76785">
      <w:bodyDiv w:val="1"/>
      <w:marLeft w:val="0"/>
      <w:marRight w:val="0"/>
      <w:marTop w:val="0"/>
      <w:marBottom w:val="0"/>
      <w:divBdr>
        <w:top w:val="none" w:sz="0" w:space="0" w:color="auto"/>
        <w:left w:val="none" w:sz="0" w:space="0" w:color="auto"/>
        <w:bottom w:val="none" w:sz="0" w:space="0" w:color="auto"/>
        <w:right w:val="none" w:sz="0" w:space="0" w:color="auto"/>
      </w:divBdr>
      <w:divsChild>
        <w:div w:id="1459684334">
          <w:marLeft w:val="0"/>
          <w:marRight w:val="0"/>
          <w:marTop w:val="150"/>
          <w:marBottom w:val="150"/>
          <w:divBdr>
            <w:top w:val="none" w:sz="0" w:space="0" w:color="auto"/>
            <w:left w:val="none" w:sz="0" w:space="0" w:color="auto"/>
            <w:bottom w:val="none" w:sz="0" w:space="0" w:color="auto"/>
            <w:right w:val="none" w:sz="0" w:space="0" w:color="auto"/>
          </w:divBdr>
        </w:div>
        <w:div w:id="1358116231">
          <w:marLeft w:val="0"/>
          <w:marRight w:val="0"/>
          <w:marTop w:val="150"/>
          <w:marBottom w:val="150"/>
          <w:divBdr>
            <w:top w:val="none" w:sz="0" w:space="0" w:color="auto"/>
            <w:left w:val="none" w:sz="0" w:space="0" w:color="auto"/>
            <w:bottom w:val="none" w:sz="0" w:space="0" w:color="auto"/>
            <w:right w:val="none" w:sz="0" w:space="0" w:color="auto"/>
          </w:divBdr>
        </w:div>
        <w:div w:id="45845397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duatij@keb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0C1B6B956B74B82AD4F8638CE1053" ma:contentTypeVersion="11" ma:contentTypeDescription="Create a new document." ma:contentTypeScope="" ma:versionID="b42fada2d003a87765c382fc87a4e4f6">
  <xsd:schema xmlns:xsd="http://www.w3.org/2001/XMLSchema" xmlns:xs="http://www.w3.org/2001/XMLSchema" xmlns:p="http://schemas.microsoft.com/office/2006/metadata/properties" xmlns:ns2="24d2abb4-178e-4442-b6a1-1df300e93464" xmlns:ns3="03af0150-0a8f-402d-876c-b0af7eea7f3c" targetNamespace="http://schemas.microsoft.com/office/2006/metadata/properties" ma:root="true" ma:fieldsID="500b1a57eeb92fceb224bfef98f44fce" ns2:_="" ns3:_="">
    <xsd:import namespace="24d2abb4-178e-4442-b6a1-1df300e93464"/>
    <xsd:import namespace="03af0150-0a8f-402d-876c-b0af7eea7f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2abb4-178e-4442-b6a1-1df300e93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f0150-0a8f-402d-876c-b0af7eea7f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91C88-C710-4157-B530-7E81B618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2abb4-178e-4442-b6a1-1df300e93464"/>
    <ds:schemaRef ds:uri="03af0150-0a8f-402d-876c-b0af7eea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866CC-C8B1-4F05-B714-470454F2F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James Njiraini Nduati</cp:lastModifiedBy>
  <cp:revision>6</cp:revision>
  <dcterms:created xsi:type="dcterms:W3CDTF">2024-02-14T13:26:00Z</dcterms:created>
  <dcterms:modified xsi:type="dcterms:W3CDTF">2024-02-14T13:29:00Z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0x010100A4A0C1B6B956B74B82AD4F8638CE1053</vt:lpwstr>
  </property>
</Properties>
</file>